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14D5A254"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7573418C" w14:textId="3F51A9C4"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w:t>
      </w:r>
      <w:r w:rsidR="004844EC">
        <w:rPr>
          <w:rFonts w:ascii="Verdana" w:eastAsia="Times New Roman" w:hAnsi="Verdana" w:cs="Arial"/>
          <w:b/>
          <w:color w:val="002060"/>
          <w:sz w:val="28"/>
          <w:szCs w:val="36"/>
          <w:lang w:val="en-GB"/>
        </w:rPr>
        <w:t xml:space="preserve">KA131 </w:t>
      </w:r>
      <w:r w:rsidR="001057A8">
        <w:rPr>
          <w:rFonts w:ascii="Verdana" w:eastAsia="Times New Roman" w:hAnsi="Verdana" w:cs="Arial"/>
          <w:b/>
          <w:color w:val="002060"/>
          <w:sz w:val="28"/>
          <w:szCs w:val="36"/>
          <w:lang w:val="en-GB"/>
        </w:rPr>
        <w:t>International</w:t>
      </w:r>
      <w:r>
        <w:rPr>
          <w:rFonts w:ascii="Verdana" w:eastAsia="Times New Roman" w:hAnsi="Verdana" w:cs="Arial"/>
          <w:b/>
          <w:color w:val="002060"/>
          <w:sz w:val="28"/>
          <w:szCs w:val="36"/>
          <w:lang w:val="en-GB"/>
        </w:rPr>
        <w:t xml:space="preserve"> mobility)</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a3"/>
        <w:tblW w:w="11057" w:type="dxa"/>
        <w:jc w:val="center"/>
        <w:tblLook w:val="04A0" w:firstRow="1" w:lastRow="0" w:firstColumn="1" w:lastColumn="0" w:noHBand="0" w:noVBand="1"/>
      </w:tblPr>
      <w:tblGrid>
        <w:gridCol w:w="1390"/>
        <w:gridCol w:w="1975"/>
        <w:gridCol w:w="1453"/>
        <w:gridCol w:w="165"/>
        <w:gridCol w:w="1677"/>
        <w:gridCol w:w="1606"/>
        <w:gridCol w:w="419"/>
        <w:gridCol w:w="2372"/>
      </w:tblGrid>
      <w:tr w:rsidR="00C630DE" w14:paraId="38B09BBF" w14:textId="77777777" w:rsidTr="00C630DE">
        <w:trPr>
          <w:jc w:val="center"/>
        </w:trPr>
        <w:tc>
          <w:tcPr>
            <w:tcW w:w="1454"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978"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394"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884"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104"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385"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C630DE" w14:paraId="12D6DEC1" w14:textId="77777777" w:rsidTr="00C630DE">
        <w:trPr>
          <w:jc w:val="center"/>
        </w:trPr>
        <w:tc>
          <w:tcPr>
            <w:tcW w:w="1454"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978"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394"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884"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104"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385"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C630DE" w14:paraId="06FF69EA" w14:textId="77777777" w:rsidTr="00C630DE">
        <w:trPr>
          <w:jc w:val="center"/>
        </w:trPr>
        <w:tc>
          <w:tcPr>
            <w:tcW w:w="1454"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3372" w:type="dxa"/>
            <w:gridSpan w:val="2"/>
            <w:shd w:val="clear" w:color="auto" w:fill="D9D9D9" w:themeFill="background1" w:themeFillShade="D9"/>
          </w:tcPr>
          <w:p w14:paraId="3836C3D8" w14:textId="6AC4856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884"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104"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385" w:type="dxa"/>
            <w:shd w:val="clear" w:color="auto" w:fill="D9D9D9" w:themeFill="background1" w:themeFillShade="D9"/>
          </w:tcPr>
          <w:p w14:paraId="6EF34DE0" w14:textId="46DD7B1A" w:rsidR="00481298" w:rsidRPr="00E4761F" w:rsidRDefault="0053080C"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rFonts w:ascii="Calibri" w:eastAsia="Times New Roman" w:hAnsi="Calibri" w:cs="Times New Roman"/>
                <w:b/>
                <w:bCs/>
                <w:color w:val="000000"/>
                <w:sz w:val="16"/>
                <w:szCs w:val="16"/>
                <w:lang w:val="en-GB" w:eastAsia="en-GB"/>
              </w:rPr>
              <w:t>&gt;</w:t>
            </w:r>
          </w:p>
        </w:tc>
      </w:tr>
      <w:tr w:rsidR="00C630DE" w14:paraId="01993A28" w14:textId="77777777" w:rsidTr="00C630DE">
        <w:trPr>
          <w:jc w:val="center"/>
        </w:trPr>
        <w:tc>
          <w:tcPr>
            <w:tcW w:w="1454"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3372"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884"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104"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385"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C630DE" w14:paraId="0972A1A1" w14:textId="77777777" w:rsidTr="00C630DE">
        <w:trPr>
          <w:jc w:val="center"/>
        </w:trPr>
        <w:tc>
          <w:tcPr>
            <w:tcW w:w="1454"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978"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565"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713" w:type="dxa"/>
            <w:shd w:val="clear" w:color="auto" w:fill="D0CECE" w:themeFill="background2" w:themeFillShade="E6"/>
            <w:vAlign w:val="bottom"/>
          </w:tcPr>
          <w:p w14:paraId="79D5A8DF" w14:textId="43D5BB45"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1057A8">
              <w:rPr>
                <w:rFonts w:ascii="Calibri" w:eastAsia="Times New Roman" w:hAnsi="Calibri" w:cs="Times New Roman"/>
                <w:b/>
                <w:bCs/>
                <w:color w:val="000000"/>
                <w:sz w:val="16"/>
                <w:szCs w:val="16"/>
                <w:lang w:val="en-GB" w:eastAsia="en-GB"/>
              </w:rPr>
              <w:t>/City</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83"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806"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C630DE" w14:paraId="4D920894" w14:textId="77777777" w:rsidTr="00C630DE">
        <w:trPr>
          <w:jc w:val="center"/>
        </w:trPr>
        <w:tc>
          <w:tcPr>
            <w:tcW w:w="1454"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978" w:type="dxa"/>
          </w:tcPr>
          <w:p w14:paraId="18073952" w14:textId="7124053C" w:rsidR="00481298" w:rsidRPr="00C630DE" w:rsidRDefault="00C630DE" w:rsidP="00C630DE">
            <w:pPr>
              <w:spacing w:after="120" w:line="240" w:lineRule="auto"/>
              <w:ind w:right="28"/>
              <w:rPr>
                <w:rFonts w:ascii="Verdana" w:eastAsia="Times New Roman" w:hAnsi="Verdana" w:cs="Arial"/>
                <w:b/>
                <w:color w:val="002060"/>
                <w:sz w:val="18"/>
                <w:szCs w:val="18"/>
                <w:lang w:val="en-GB"/>
              </w:rPr>
            </w:pPr>
            <w:r>
              <w:rPr>
                <w:rFonts w:ascii="Verdana" w:eastAsia="Times New Roman" w:hAnsi="Verdana" w:cs="Arial"/>
                <w:b/>
                <w:color w:val="002060"/>
                <w:sz w:val="18"/>
                <w:szCs w:val="18"/>
                <w:lang w:val="en-GB"/>
              </w:rPr>
              <w:t>INTERNATIONAL HELLENIC UNIVERSITY</w:t>
            </w:r>
          </w:p>
        </w:tc>
        <w:tc>
          <w:tcPr>
            <w:tcW w:w="1565"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13" w:type="dxa"/>
          </w:tcPr>
          <w:p w14:paraId="65878932" w14:textId="18CAC45E" w:rsidR="00481298" w:rsidRPr="00C630DE" w:rsidRDefault="00C630DE" w:rsidP="008C6E35">
            <w:pPr>
              <w:spacing w:after="120" w:line="240" w:lineRule="auto"/>
              <w:ind w:right="28"/>
              <w:jc w:val="center"/>
              <w:rPr>
                <w:rFonts w:ascii="Verdana" w:eastAsia="Times New Roman" w:hAnsi="Verdana" w:cs="Arial"/>
                <w:b/>
                <w:color w:val="002060"/>
                <w:sz w:val="16"/>
                <w:szCs w:val="16"/>
                <w:lang w:val="en-GB"/>
              </w:rPr>
            </w:pPr>
            <w:r w:rsidRPr="00C630DE">
              <w:rPr>
                <w:rFonts w:ascii="Verdana" w:eastAsia="Times New Roman" w:hAnsi="Verdana" w:cs="Arial"/>
                <w:b/>
                <w:color w:val="002060"/>
                <w:sz w:val="16"/>
                <w:szCs w:val="16"/>
                <w:lang w:val="en-GB"/>
              </w:rPr>
              <w:t>GTHESSAL14</w:t>
            </w:r>
          </w:p>
        </w:tc>
        <w:tc>
          <w:tcPr>
            <w:tcW w:w="1683" w:type="dxa"/>
          </w:tcPr>
          <w:p w14:paraId="1BA73A87" w14:textId="350079D9" w:rsidR="00481298" w:rsidRPr="00C630DE" w:rsidRDefault="00C630DE" w:rsidP="008C6E35">
            <w:pPr>
              <w:spacing w:after="120" w:line="240" w:lineRule="auto"/>
              <w:ind w:right="28"/>
              <w:jc w:val="center"/>
              <w:rPr>
                <w:rFonts w:ascii="Verdana" w:eastAsia="Times New Roman" w:hAnsi="Verdana" w:cs="Arial"/>
                <w:b/>
                <w:color w:val="002060"/>
                <w:sz w:val="18"/>
                <w:szCs w:val="18"/>
                <w:lang w:val="en-GB"/>
              </w:rPr>
            </w:pPr>
            <w:r w:rsidRPr="00C630DE">
              <w:rPr>
                <w:rFonts w:ascii="Verdana" w:eastAsia="Times New Roman" w:hAnsi="Verdana" w:cs="Arial"/>
                <w:b/>
                <w:color w:val="002060"/>
                <w:sz w:val="18"/>
                <w:szCs w:val="18"/>
                <w:lang w:val="en-GB"/>
              </w:rPr>
              <w:t>GREECE (GR)</w:t>
            </w:r>
          </w:p>
        </w:tc>
        <w:tc>
          <w:tcPr>
            <w:tcW w:w="2806" w:type="dxa"/>
            <w:gridSpan w:val="2"/>
          </w:tcPr>
          <w:p w14:paraId="51AC7CA2" w14:textId="77777777" w:rsidR="00481298" w:rsidRDefault="00C630DE" w:rsidP="00C630DE">
            <w:pPr>
              <w:spacing w:after="0" w:line="240" w:lineRule="auto"/>
              <w:ind w:right="28"/>
              <w:jc w:val="center"/>
              <w:rPr>
                <w:rFonts w:ascii="Verdana" w:eastAsia="Times New Roman" w:hAnsi="Verdana" w:cs="Arial"/>
                <w:b/>
                <w:color w:val="002060"/>
                <w:sz w:val="18"/>
                <w:szCs w:val="18"/>
                <w:lang w:val="en-GB"/>
              </w:rPr>
            </w:pPr>
            <w:r w:rsidRPr="00C630DE">
              <w:rPr>
                <w:rFonts w:ascii="Verdana" w:eastAsia="Times New Roman" w:hAnsi="Verdana" w:cs="Arial"/>
                <w:b/>
                <w:color w:val="002060"/>
                <w:sz w:val="18"/>
                <w:szCs w:val="18"/>
                <w:lang w:val="en-GB"/>
              </w:rPr>
              <w:t>Stella Tsifitopoulou</w:t>
            </w:r>
          </w:p>
          <w:p w14:paraId="528760EF" w14:textId="326E3510" w:rsidR="00C630DE" w:rsidRDefault="00C630DE" w:rsidP="00C630DE">
            <w:pPr>
              <w:spacing w:after="0" w:line="240" w:lineRule="auto"/>
              <w:ind w:right="28"/>
              <w:jc w:val="center"/>
              <w:rPr>
                <w:rFonts w:ascii="Verdana" w:eastAsia="Times New Roman" w:hAnsi="Verdana" w:cs="Arial"/>
                <w:b/>
                <w:color w:val="002060"/>
                <w:sz w:val="18"/>
                <w:szCs w:val="18"/>
                <w:lang w:val="en-GB"/>
              </w:rPr>
            </w:pPr>
            <w:r>
              <w:rPr>
                <w:rFonts w:ascii="Verdana" w:eastAsia="Times New Roman" w:hAnsi="Verdana" w:cs="Arial"/>
                <w:b/>
                <w:color w:val="002060"/>
                <w:sz w:val="18"/>
                <w:szCs w:val="18"/>
                <w:lang w:val="en-GB"/>
              </w:rPr>
              <w:t>erasmus.out@the.ihu.gr</w:t>
            </w:r>
          </w:p>
          <w:p w14:paraId="797D0E14" w14:textId="517C2E43" w:rsidR="00C630DE" w:rsidRPr="00C630DE" w:rsidRDefault="00C630DE" w:rsidP="00C630DE">
            <w:pPr>
              <w:spacing w:after="0" w:line="240" w:lineRule="auto"/>
              <w:ind w:right="28"/>
              <w:jc w:val="center"/>
              <w:rPr>
                <w:rFonts w:ascii="Verdana" w:eastAsia="Times New Roman" w:hAnsi="Verdana" w:cs="Arial"/>
                <w:b/>
                <w:color w:val="002060"/>
                <w:sz w:val="18"/>
                <w:szCs w:val="18"/>
                <w:lang w:val="en-GB"/>
              </w:rPr>
            </w:pPr>
            <w:r>
              <w:rPr>
                <w:rFonts w:ascii="Verdana" w:eastAsia="Times New Roman" w:hAnsi="Verdana" w:cs="Arial"/>
                <w:b/>
                <w:color w:val="002060"/>
                <w:sz w:val="18"/>
                <w:szCs w:val="18"/>
                <w:lang w:val="en-GB"/>
              </w:rPr>
              <w:t>+302310013712</w:t>
            </w:r>
          </w:p>
        </w:tc>
      </w:tr>
      <w:tr w:rsidR="00C630DE" w14:paraId="6377BC4B" w14:textId="77777777" w:rsidTr="00C630DE">
        <w:trPr>
          <w:jc w:val="center"/>
        </w:trPr>
        <w:tc>
          <w:tcPr>
            <w:tcW w:w="1454"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978"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565" w:type="dxa"/>
            <w:gridSpan w:val="2"/>
            <w:shd w:val="clear" w:color="auto" w:fill="D0CECE" w:themeFill="background2" w:themeFillShade="E6"/>
            <w:vAlign w:val="bottom"/>
          </w:tcPr>
          <w:p w14:paraId="757C7A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713" w:type="dxa"/>
            <w:shd w:val="clear" w:color="auto" w:fill="D0CECE" w:themeFill="background2" w:themeFillShade="E6"/>
            <w:vAlign w:val="bottom"/>
          </w:tcPr>
          <w:p w14:paraId="4366AC57" w14:textId="68278AB0"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r w:rsidR="001057A8">
              <w:rPr>
                <w:rFonts w:ascii="Calibri" w:eastAsia="Times New Roman" w:hAnsi="Calibri" w:cs="Times New Roman"/>
                <w:b/>
                <w:bCs/>
                <w:color w:val="000000"/>
                <w:sz w:val="16"/>
                <w:szCs w:val="16"/>
                <w:lang w:val="en-GB" w:eastAsia="en-GB"/>
              </w:rPr>
              <w:t>/City</w:t>
            </w:r>
          </w:p>
        </w:tc>
        <w:tc>
          <w:tcPr>
            <w:tcW w:w="1683"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806"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C630DE" w14:paraId="151698B1" w14:textId="77777777" w:rsidTr="00C630DE">
        <w:trPr>
          <w:jc w:val="center"/>
        </w:trPr>
        <w:tc>
          <w:tcPr>
            <w:tcW w:w="1454"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978"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565"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13"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83"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806"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C630DE">
        <w:trPr>
          <w:jc w:val="center"/>
        </w:trPr>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a3"/>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a9"/>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a9"/>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602E5E0E" w:rsidR="00481298" w:rsidRPr="008667EB" w:rsidRDefault="00481298" w:rsidP="008C6E35">
            <w:pPr>
              <w:pStyle w:val="a9"/>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1"/>
                  <w14:checkedState w14:val="2612" w14:font="MS Gothic"/>
                  <w14:uncheckedState w14:val="2610" w14:font="MS Gothic"/>
                </w14:checkbox>
              </w:sdtPr>
              <w:sdtEndPr/>
              <w:sdtContent>
                <w:r w:rsidR="00DB6BCE">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a9"/>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a9"/>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a9"/>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1CB887C6" w:rsidR="00481298" w:rsidRPr="00481298" w:rsidRDefault="00481298" w:rsidP="00DB6BCE">
      <w:pPr>
        <w:spacing w:after="160" w:line="259" w:lineRule="auto"/>
        <w:jc w:val="center"/>
        <w:rPr>
          <w:rFonts w:ascii="Verdana" w:eastAsia="Times New Roman" w:hAnsi="Verdana" w:cs="Arial"/>
          <w:b/>
          <w:color w:val="002060"/>
          <w:sz w:val="32"/>
          <w:szCs w:val="40"/>
          <w:lang w:val="en-GB"/>
        </w:rPr>
      </w:pPr>
      <w:r>
        <w:rPr>
          <w:rFonts w:ascii="Verdana" w:eastAsia="Times New Roman" w:hAnsi="Verdana" w:cs="Arial"/>
          <w:b/>
          <w:color w:val="002060"/>
          <w:sz w:val="28"/>
          <w:szCs w:val="36"/>
          <w:lang w:val="en-GB"/>
        </w:rPr>
        <w:br w:type="page"/>
      </w:r>
      <w:r w:rsidRPr="00481298">
        <w:rPr>
          <w:rFonts w:ascii="Verdana" w:eastAsia="Times New Roman" w:hAnsi="Verdana" w:cs="Arial"/>
          <w:b/>
          <w:color w:val="002060"/>
          <w:sz w:val="32"/>
          <w:szCs w:val="40"/>
          <w:lang w:val="en-GB"/>
        </w:rPr>
        <w:lastRenderedPageBreak/>
        <w:t>Learning agreement for long-term mobility</w:t>
      </w:r>
    </w:p>
    <w:p w14:paraId="0FA79A7F" w14:textId="77777777" w:rsidR="00481298" w:rsidRDefault="00481298" w:rsidP="00DB6BCE">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1809"/>
        <w:gridCol w:w="1418"/>
        <w:gridCol w:w="1275"/>
        <w:gridCol w:w="1276"/>
      </w:tblGrid>
      <w:tr w:rsidR="0053080C" w14:paraId="40D808D4" w14:textId="77777777" w:rsidTr="0053080C">
        <w:trPr>
          <w:trHeight w:hRule="exact" w:val="706"/>
        </w:trPr>
        <w:tc>
          <w:tcPr>
            <w:tcW w:w="1053" w:type="dxa"/>
            <w:vMerge w:val="restart"/>
            <w:shd w:val="clear" w:color="auto" w:fill="D5DCE4" w:themeFill="text2" w:themeFillTint="33"/>
          </w:tcPr>
          <w:p w14:paraId="7AB26140" w14:textId="77777777" w:rsidR="0053080C" w:rsidRDefault="0053080C" w:rsidP="0053080C">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6DCFE0D" w14:textId="77777777" w:rsidR="0053080C" w:rsidRDefault="0053080C" w:rsidP="0053080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53080C" w:rsidRDefault="0053080C" w:rsidP="0053080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09" w:type="dxa"/>
            <w:shd w:val="clear" w:color="auto" w:fill="D0CECE" w:themeFill="background2" w:themeFillShade="E6"/>
          </w:tcPr>
          <w:p w14:paraId="18878774"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Short description of the </w:t>
            </w:r>
          </w:p>
          <w:p w14:paraId="280BBE19" w14:textId="49ECB278" w:rsidR="0053080C" w:rsidRPr="00731DDA" w:rsidRDefault="0053080C" w:rsidP="0053080C">
            <w:pPr>
              <w:spacing w:after="0" w:line="240" w:lineRule="auto"/>
              <w:ind w:right="-993"/>
              <w:rPr>
                <w:rFonts w:cs="Calibri"/>
                <w:b/>
                <w:sz w:val="16"/>
                <w:szCs w:val="16"/>
                <w:lang w:val="en-GB"/>
              </w:rPr>
            </w:pPr>
            <w:r>
              <w:rPr>
                <w:rFonts w:cs="Calibri"/>
                <w:b/>
                <w:sz w:val="16"/>
                <w:szCs w:val="16"/>
                <w:lang w:val="en-GB"/>
              </w:rPr>
              <w:t>virtual component</w:t>
            </w:r>
          </w:p>
        </w:tc>
        <w:tc>
          <w:tcPr>
            <w:tcW w:w="1418" w:type="dxa"/>
            <w:shd w:val="clear" w:color="auto" w:fill="D0CECE" w:themeFill="background2" w:themeFillShade="E6"/>
          </w:tcPr>
          <w:p w14:paraId="19106306" w14:textId="2AAAC86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7960FE8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53080C"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53080C" w:rsidRPr="00731DDA" w:rsidRDefault="0053080C" w:rsidP="0053080C">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53080C" w14:paraId="16FC4553" w14:textId="77777777" w:rsidTr="0053080C">
        <w:trPr>
          <w:trHeight w:hRule="exact" w:val="289"/>
        </w:trPr>
        <w:tc>
          <w:tcPr>
            <w:tcW w:w="1053" w:type="dxa"/>
            <w:vMerge/>
            <w:shd w:val="clear" w:color="auto" w:fill="D5DCE4" w:themeFill="text2" w:themeFillTint="33"/>
          </w:tcPr>
          <w:p w14:paraId="3AD77B04" w14:textId="77777777" w:rsidR="0053080C" w:rsidRDefault="0053080C" w:rsidP="0053080C">
            <w:pPr>
              <w:ind w:right="-993"/>
              <w:rPr>
                <w:rFonts w:cs="Calibri"/>
                <w:b/>
                <w:sz w:val="16"/>
                <w:szCs w:val="16"/>
                <w:lang w:val="en-GB"/>
              </w:rPr>
            </w:pPr>
          </w:p>
        </w:tc>
        <w:tc>
          <w:tcPr>
            <w:tcW w:w="1358" w:type="dxa"/>
          </w:tcPr>
          <w:p w14:paraId="779725A9" w14:textId="77777777" w:rsidR="0053080C" w:rsidRDefault="0053080C" w:rsidP="0053080C">
            <w:pPr>
              <w:ind w:right="-993"/>
              <w:rPr>
                <w:rFonts w:cs="Calibri"/>
                <w:b/>
                <w:sz w:val="16"/>
                <w:szCs w:val="16"/>
                <w:lang w:val="en-GB"/>
              </w:rPr>
            </w:pPr>
          </w:p>
        </w:tc>
        <w:tc>
          <w:tcPr>
            <w:tcW w:w="3029" w:type="dxa"/>
          </w:tcPr>
          <w:p w14:paraId="7C8CC318" w14:textId="77777777" w:rsidR="0053080C" w:rsidRDefault="0053080C" w:rsidP="0053080C">
            <w:pPr>
              <w:ind w:right="-993"/>
              <w:rPr>
                <w:rFonts w:cs="Calibri"/>
                <w:b/>
                <w:sz w:val="16"/>
                <w:szCs w:val="16"/>
                <w:lang w:val="en-GB"/>
              </w:rPr>
            </w:pPr>
          </w:p>
        </w:tc>
        <w:tc>
          <w:tcPr>
            <w:tcW w:w="1809" w:type="dxa"/>
          </w:tcPr>
          <w:p w14:paraId="3F2575EA"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174E53E1" w14:textId="7C403208"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1B297823" w14:textId="24B38DA9"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5EDB7401" w14:textId="77777777" w:rsidTr="0053080C">
        <w:trPr>
          <w:trHeight w:hRule="exact" w:val="289"/>
        </w:trPr>
        <w:tc>
          <w:tcPr>
            <w:tcW w:w="1053" w:type="dxa"/>
            <w:vMerge/>
            <w:shd w:val="clear" w:color="auto" w:fill="D5DCE4" w:themeFill="text2" w:themeFillTint="33"/>
          </w:tcPr>
          <w:p w14:paraId="66FC4017" w14:textId="77777777" w:rsidR="0053080C" w:rsidRDefault="0053080C" w:rsidP="0053080C">
            <w:pPr>
              <w:ind w:right="-993"/>
              <w:rPr>
                <w:rFonts w:cs="Calibri"/>
                <w:b/>
                <w:sz w:val="16"/>
                <w:szCs w:val="16"/>
                <w:lang w:val="en-GB"/>
              </w:rPr>
            </w:pPr>
          </w:p>
        </w:tc>
        <w:tc>
          <w:tcPr>
            <w:tcW w:w="1358" w:type="dxa"/>
          </w:tcPr>
          <w:p w14:paraId="7633A25F" w14:textId="77777777" w:rsidR="0053080C" w:rsidRDefault="0053080C" w:rsidP="0053080C">
            <w:pPr>
              <w:ind w:right="-993"/>
              <w:rPr>
                <w:rFonts w:cs="Calibri"/>
                <w:b/>
                <w:sz w:val="16"/>
                <w:szCs w:val="16"/>
                <w:lang w:val="en-GB"/>
              </w:rPr>
            </w:pPr>
          </w:p>
        </w:tc>
        <w:tc>
          <w:tcPr>
            <w:tcW w:w="3029" w:type="dxa"/>
          </w:tcPr>
          <w:p w14:paraId="35E9058E" w14:textId="77777777" w:rsidR="0053080C" w:rsidRDefault="0053080C" w:rsidP="0053080C">
            <w:pPr>
              <w:ind w:right="-993"/>
              <w:rPr>
                <w:rFonts w:cs="Calibri"/>
                <w:b/>
                <w:sz w:val="16"/>
                <w:szCs w:val="16"/>
                <w:lang w:val="en-GB"/>
              </w:rPr>
            </w:pPr>
          </w:p>
        </w:tc>
        <w:tc>
          <w:tcPr>
            <w:tcW w:w="1809" w:type="dxa"/>
          </w:tcPr>
          <w:p w14:paraId="4786F9EB"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D3DC6C5" w14:textId="48FAD0ED"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202E8457" w14:textId="32F49D28"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53080C" w:rsidRDefault="0053080C" w:rsidP="0053080C">
            <w:pPr>
              <w:rPr>
                <w:rFonts w:ascii="Calibri" w:eastAsia="Times New Roman" w:hAnsi="Calibri" w:cs="Times New Roman"/>
                <w:color w:val="000000"/>
                <w:sz w:val="16"/>
                <w:szCs w:val="16"/>
                <w:lang w:val="en-GB" w:eastAsia="en-GB"/>
              </w:rPr>
            </w:pPr>
          </w:p>
        </w:tc>
      </w:tr>
      <w:tr w:rsidR="0053080C" w14:paraId="76E0F528" w14:textId="77777777" w:rsidTr="0053080C">
        <w:trPr>
          <w:trHeight w:hRule="exact" w:val="289"/>
        </w:trPr>
        <w:tc>
          <w:tcPr>
            <w:tcW w:w="1053" w:type="dxa"/>
            <w:vMerge/>
            <w:shd w:val="clear" w:color="auto" w:fill="D5DCE4" w:themeFill="text2" w:themeFillTint="33"/>
          </w:tcPr>
          <w:p w14:paraId="23FE3596" w14:textId="77777777" w:rsidR="0053080C" w:rsidRDefault="0053080C" w:rsidP="0053080C">
            <w:pPr>
              <w:ind w:right="-993"/>
              <w:rPr>
                <w:rFonts w:cs="Calibri"/>
                <w:b/>
                <w:sz w:val="16"/>
                <w:szCs w:val="16"/>
                <w:lang w:val="en-GB"/>
              </w:rPr>
            </w:pPr>
          </w:p>
        </w:tc>
        <w:tc>
          <w:tcPr>
            <w:tcW w:w="1358" w:type="dxa"/>
          </w:tcPr>
          <w:p w14:paraId="6A5A928E" w14:textId="77777777" w:rsidR="0053080C" w:rsidRDefault="0053080C" w:rsidP="0053080C">
            <w:pPr>
              <w:ind w:right="-993"/>
              <w:rPr>
                <w:rFonts w:cs="Calibri"/>
                <w:b/>
                <w:sz w:val="16"/>
                <w:szCs w:val="16"/>
                <w:lang w:val="en-GB"/>
              </w:rPr>
            </w:pPr>
          </w:p>
        </w:tc>
        <w:tc>
          <w:tcPr>
            <w:tcW w:w="3029" w:type="dxa"/>
          </w:tcPr>
          <w:p w14:paraId="2FB55456" w14:textId="77777777" w:rsidR="0053080C" w:rsidRDefault="0053080C" w:rsidP="0053080C">
            <w:pPr>
              <w:ind w:right="-993"/>
              <w:rPr>
                <w:rFonts w:cs="Calibri"/>
                <w:b/>
                <w:sz w:val="16"/>
                <w:szCs w:val="16"/>
                <w:lang w:val="en-GB"/>
              </w:rPr>
            </w:pPr>
          </w:p>
        </w:tc>
        <w:tc>
          <w:tcPr>
            <w:tcW w:w="1809" w:type="dxa"/>
          </w:tcPr>
          <w:p w14:paraId="5A713FA8"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009CC5A" w14:textId="51D18493"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45A3F6C2" w14:textId="75FF5917"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29655AA2" w14:textId="77777777" w:rsidTr="0053080C">
        <w:trPr>
          <w:trHeight w:hRule="exact" w:val="289"/>
        </w:trPr>
        <w:tc>
          <w:tcPr>
            <w:tcW w:w="1053" w:type="dxa"/>
            <w:vMerge/>
            <w:shd w:val="clear" w:color="auto" w:fill="D5DCE4" w:themeFill="text2" w:themeFillTint="33"/>
          </w:tcPr>
          <w:p w14:paraId="2F29E7D5" w14:textId="77777777" w:rsidR="0053080C" w:rsidRDefault="0053080C" w:rsidP="0053080C">
            <w:pPr>
              <w:ind w:right="-993"/>
              <w:rPr>
                <w:rFonts w:cs="Calibri"/>
                <w:b/>
                <w:sz w:val="16"/>
                <w:szCs w:val="16"/>
                <w:lang w:val="en-GB"/>
              </w:rPr>
            </w:pPr>
          </w:p>
        </w:tc>
        <w:tc>
          <w:tcPr>
            <w:tcW w:w="1358" w:type="dxa"/>
          </w:tcPr>
          <w:p w14:paraId="75AFAA39" w14:textId="77777777" w:rsidR="0053080C" w:rsidRDefault="0053080C" w:rsidP="0053080C">
            <w:pPr>
              <w:ind w:right="-993"/>
              <w:rPr>
                <w:rFonts w:cs="Calibri"/>
                <w:b/>
                <w:sz w:val="16"/>
                <w:szCs w:val="16"/>
                <w:lang w:val="en-GB"/>
              </w:rPr>
            </w:pPr>
          </w:p>
        </w:tc>
        <w:tc>
          <w:tcPr>
            <w:tcW w:w="3029" w:type="dxa"/>
          </w:tcPr>
          <w:p w14:paraId="6F22305C" w14:textId="77777777" w:rsidR="0053080C" w:rsidRDefault="0053080C" w:rsidP="0053080C">
            <w:pPr>
              <w:ind w:right="-993"/>
              <w:rPr>
                <w:rFonts w:cs="Calibri"/>
                <w:b/>
                <w:sz w:val="16"/>
                <w:szCs w:val="16"/>
                <w:lang w:val="en-GB"/>
              </w:rPr>
            </w:pPr>
          </w:p>
        </w:tc>
        <w:tc>
          <w:tcPr>
            <w:tcW w:w="1809" w:type="dxa"/>
          </w:tcPr>
          <w:p w14:paraId="0DA629BE"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36252806" w14:textId="0D83CD08" w:rsidR="0053080C" w:rsidRPr="002A00C3" w:rsidRDefault="0053080C" w:rsidP="0053080C">
            <w:pPr>
              <w:rPr>
                <w:rFonts w:ascii="Calibri" w:eastAsia="Times New Roman" w:hAnsi="Calibri" w:cs="Times New Roman"/>
                <w:b/>
                <w:bCs/>
                <w:color w:val="000000"/>
                <w:sz w:val="16"/>
                <w:szCs w:val="16"/>
                <w:lang w:val="en-GB" w:eastAsia="en-GB"/>
              </w:rPr>
            </w:pPr>
          </w:p>
        </w:tc>
        <w:tc>
          <w:tcPr>
            <w:tcW w:w="1275" w:type="dxa"/>
          </w:tcPr>
          <w:p w14:paraId="3A9C1C4A" w14:textId="72F1826B" w:rsidR="0053080C" w:rsidRDefault="0053080C" w:rsidP="0053080C">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53080C" w:rsidRDefault="0053080C" w:rsidP="0053080C">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564A30CA"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73E9404" w14:textId="77777777" w:rsidR="00DB6BCE" w:rsidRDefault="00DB6BCE"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0BA045B4" w:rsidR="00481298" w:rsidRPr="002A00C3" w:rsidRDefault="0048129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004844EC">
              <w:rPr>
                <w:rFonts w:ascii="Calibri" w:eastAsia="Times New Roman" w:hAnsi="Calibri" w:cs="Times New Roman"/>
                <w:color w:val="000000"/>
                <w:sz w:val="14"/>
                <w:szCs w:val="16"/>
                <w:lang w:val="en-GB" w:eastAsia="en-GB"/>
              </w:rPr>
              <w:t xml:space="preserve"> this document</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576422"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576422"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aa"/>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576422"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576422"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aa"/>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576422"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576422"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576422"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576422"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aa"/>
                <w:sz w:val="16"/>
              </w:rPr>
            </w:pPr>
            <w:r w:rsidRPr="008C6E35">
              <w:rPr>
                <w:rStyle w:val="aa"/>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aa"/>
                <w:sz w:val="16"/>
              </w:rPr>
            </w:pPr>
            <w:r w:rsidRPr="008C6E35">
              <w:rPr>
                <w:rStyle w:val="aa"/>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tbl>
      <w:tblPr>
        <w:tblpPr w:leftFromText="180" w:rightFromText="180" w:vertAnchor="page" w:horzAnchor="margin" w:tblpY="13096"/>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710926E9"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4093A2B" w14:textId="5CB18B9A" w:rsidR="001057A8" w:rsidRPr="002A00C3" w:rsidRDefault="001057A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475DA849"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726A7B1"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0FBEC44"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BA3EB0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2A7C755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3AE3F82"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EC71AD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23BDA8C0"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F0DCDD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F9F6CDA"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21FD1D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39C12B0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9D495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12A01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09448E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D6A9F22"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DFF97A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168D91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E5C82B8"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0FBE5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D06B073"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4AC349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A8BC9E0"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E67B51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9C0A9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C4F937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3D8BD5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CE51B55"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C566C7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590EECF5"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5B6AF8AF"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777323F7" w14:textId="2CA54594"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48519D" w14:textId="67CFCBAB" w:rsidR="00481298"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p w14:paraId="29C54C12" w14:textId="77777777" w:rsidR="0053080C" w:rsidRDefault="0053080C"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745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4BFF3D57"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9D56E8F" w14:textId="7A5247FE"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56938770"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9E100D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7E9B721"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C235F5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40CFA6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0EEEF9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969B00C"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16C293FA"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4BFAD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876A5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AB64AA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3E5AB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946D999"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E168E8F"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267E4D4"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DFA7E89"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1B3942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1471D5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3E756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72A59C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EC379C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C2336C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084C07B1"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DD53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7C761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6F5C0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CF43D3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0DE4964"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AB2614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4010B63D" w14:textId="31D33B13" w:rsidR="00481298" w:rsidRDefault="00481298" w:rsidP="00481298">
      <w:pPr>
        <w:spacing w:after="0"/>
        <w:rPr>
          <w:rFonts w:ascii="Verdana" w:eastAsia="Times New Roman" w:hAnsi="Verdana" w:cs="Arial"/>
          <w:b/>
          <w:color w:val="002060"/>
          <w:sz w:val="24"/>
          <w:szCs w:val="36"/>
          <w:lang w:val="en-GB"/>
        </w:rPr>
      </w:pPr>
    </w:p>
    <w:p w14:paraId="0F8E1827" w14:textId="5941583F" w:rsidR="0053080C" w:rsidRDefault="0053080C" w:rsidP="00481298">
      <w:pPr>
        <w:spacing w:after="0"/>
        <w:rPr>
          <w:rFonts w:ascii="Verdana" w:eastAsia="Times New Roman" w:hAnsi="Verdana" w:cs="Arial"/>
          <w:b/>
          <w:color w:val="002060"/>
          <w:sz w:val="24"/>
          <w:szCs w:val="36"/>
          <w:lang w:val="en-GB"/>
        </w:rPr>
      </w:pPr>
    </w:p>
    <w:p w14:paraId="3AE35F0D" w14:textId="3FC23A5B" w:rsidR="0053080C" w:rsidRDefault="0053080C" w:rsidP="00481298">
      <w:pPr>
        <w:spacing w:after="0"/>
        <w:rPr>
          <w:rFonts w:ascii="Verdana" w:eastAsia="Times New Roman" w:hAnsi="Verdana" w:cs="Arial"/>
          <w:b/>
          <w:color w:val="002060"/>
          <w:sz w:val="24"/>
          <w:szCs w:val="36"/>
          <w:lang w:val="en-GB"/>
        </w:rPr>
      </w:pPr>
    </w:p>
    <w:p w14:paraId="19459D96" w14:textId="11040610" w:rsidR="0053080C" w:rsidRDefault="0053080C" w:rsidP="00481298">
      <w:pPr>
        <w:spacing w:after="0"/>
        <w:rPr>
          <w:rFonts w:ascii="Verdana" w:eastAsia="Times New Roman" w:hAnsi="Verdana" w:cs="Arial"/>
          <w:b/>
          <w:color w:val="002060"/>
          <w:sz w:val="24"/>
          <w:szCs w:val="36"/>
          <w:lang w:val="en-GB"/>
        </w:rPr>
      </w:pPr>
    </w:p>
    <w:p w14:paraId="62695E24" w14:textId="7F4D6C1B" w:rsidR="0053080C" w:rsidRDefault="0053080C" w:rsidP="00481298">
      <w:pPr>
        <w:spacing w:after="0"/>
        <w:rPr>
          <w:rFonts w:ascii="Verdana" w:eastAsia="Times New Roman" w:hAnsi="Verdana" w:cs="Arial"/>
          <w:b/>
          <w:color w:val="002060"/>
          <w:sz w:val="24"/>
          <w:szCs w:val="36"/>
          <w:lang w:val="en-GB"/>
        </w:rPr>
      </w:pPr>
    </w:p>
    <w:p w14:paraId="583950A0" w14:textId="29D6FE0A" w:rsidR="0053080C" w:rsidRDefault="0053080C" w:rsidP="00481298">
      <w:pPr>
        <w:spacing w:after="0"/>
        <w:rPr>
          <w:rFonts w:ascii="Verdana" w:eastAsia="Times New Roman" w:hAnsi="Verdana" w:cs="Arial"/>
          <w:b/>
          <w:color w:val="002060"/>
          <w:sz w:val="24"/>
          <w:szCs w:val="36"/>
          <w:lang w:val="en-GB"/>
        </w:rPr>
      </w:pPr>
    </w:p>
    <w:p w14:paraId="37DC9F66" w14:textId="25DBD6C3" w:rsidR="0053080C" w:rsidRDefault="0053080C" w:rsidP="00481298">
      <w:pPr>
        <w:spacing w:after="0"/>
        <w:rPr>
          <w:rFonts w:ascii="Verdana" w:eastAsia="Times New Roman" w:hAnsi="Verdana" w:cs="Arial"/>
          <w:b/>
          <w:color w:val="002060"/>
          <w:sz w:val="24"/>
          <w:szCs w:val="36"/>
          <w:lang w:val="en-GB"/>
        </w:rPr>
      </w:pPr>
    </w:p>
    <w:p w14:paraId="7DCAADFC" w14:textId="638190C2" w:rsidR="0053080C" w:rsidRDefault="0053080C" w:rsidP="00481298">
      <w:pPr>
        <w:spacing w:after="0"/>
        <w:rPr>
          <w:rFonts w:ascii="Verdana" w:eastAsia="Times New Roman" w:hAnsi="Verdana" w:cs="Arial"/>
          <w:b/>
          <w:color w:val="002060"/>
          <w:sz w:val="24"/>
          <w:szCs w:val="36"/>
          <w:lang w:val="en-GB"/>
        </w:rPr>
      </w:pPr>
    </w:p>
    <w:p w14:paraId="7C9B582F" w14:textId="6E9310FC" w:rsidR="0053080C" w:rsidRDefault="0053080C" w:rsidP="00481298">
      <w:pPr>
        <w:spacing w:after="0"/>
        <w:rPr>
          <w:rFonts w:ascii="Verdana" w:eastAsia="Times New Roman" w:hAnsi="Verdana" w:cs="Arial"/>
          <w:b/>
          <w:color w:val="002060"/>
          <w:sz w:val="24"/>
          <w:szCs w:val="36"/>
          <w:lang w:val="en-GB"/>
        </w:rPr>
      </w:pPr>
    </w:p>
    <w:p w14:paraId="1AFF94F3" w14:textId="5A01FC6D" w:rsidR="0053080C" w:rsidRDefault="0053080C" w:rsidP="00481298">
      <w:pPr>
        <w:spacing w:after="0"/>
        <w:rPr>
          <w:rFonts w:ascii="Verdana" w:eastAsia="Times New Roman" w:hAnsi="Verdana" w:cs="Arial"/>
          <w:b/>
          <w:color w:val="002060"/>
          <w:sz w:val="24"/>
          <w:szCs w:val="36"/>
          <w:lang w:val="en-GB"/>
        </w:rPr>
      </w:pPr>
    </w:p>
    <w:p w14:paraId="193DCCBF" w14:textId="72E48B7B" w:rsidR="0053080C" w:rsidRDefault="0053080C" w:rsidP="00481298">
      <w:pPr>
        <w:spacing w:after="0"/>
        <w:rPr>
          <w:rFonts w:ascii="Verdana" w:eastAsia="Times New Roman" w:hAnsi="Verdana" w:cs="Arial"/>
          <w:b/>
          <w:color w:val="002060"/>
          <w:sz w:val="24"/>
          <w:szCs w:val="36"/>
          <w:lang w:val="en-GB"/>
        </w:rPr>
      </w:pPr>
    </w:p>
    <w:p w14:paraId="44C7F48E" w14:textId="45FDC3A0" w:rsidR="0053080C" w:rsidRDefault="0053080C" w:rsidP="00481298">
      <w:pPr>
        <w:spacing w:after="0"/>
        <w:rPr>
          <w:rFonts w:ascii="Verdana" w:eastAsia="Times New Roman" w:hAnsi="Verdana" w:cs="Arial"/>
          <w:b/>
          <w:color w:val="002060"/>
          <w:sz w:val="24"/>
          <w:szCs w:val="36"/>
          <w:lang w:val="en-GB"/>
        </w:rPr>
      </w:pPr>
    </w:p>
    <w:p w14:paraId="3346BB60" w14:textId="3B8F1B15" w:rsidR="0053080C" w:rsidRDefault="0053080C" w:rsidP="00481298">
      <w:pPr>
        <w:spacing w:after="0"/>
        <w:rPr>
          <w:rFonts w:ascii="Verdana" w:eastAsia="Times New Roman" w:hAnsi="Verdana" w:cs="Arial"/>
          <w:b/>
          <w:color w:val="002060"/>
          <w:sz w:val="24"/>
          <w:szCs w:val="36"/>
          <w:lang w:val="en-GB"/>
        </w:rPr>
      </w:pPr>
    </w:p>
    <w:p w14:paraId="7C0EB9DC" w14:textId="77777777" w:rsidR="0053080C" w:rsidRDefault="0053080C" w:rsidP="00481298">
      <w:pPr>
        <w:spacing w:after="0"/>
        <w:rPr>
          <w:rFonts w:ascii="Verdana" w:eastAsia="Times New Roman" w:hAnsi="Verdana" w:cs="Arial"/>
          <w:b/>
          <w:color w:val="002060"/>
          <w:sz w:val="24"/>
          <w:szCs w:val="36"/>
          <w:lang w:val="en-GB"/>
        </w:rPr>
      </w:pPr>
    </w:p>
    <w:p w14:paraId="6919FAFA" w14:textId="24BE4534" w:rsidR="0053080C" w:rsidRDefault="0053080C" w:rsidP="00481298">
      <w:pPr>
        <w:spacing w:after="0"/>
        <w:rPr>
          <w:rFonts w:ascii="Verdana" w:eastAsia="Times New Roman" w:hAnsi="Verdana" w:cs="Arial"/>
          <w:b/>
          <w:color w:val="002060"/>
          <w:sz w:val="24"/>
          <w:szCs w:val="36"/>
          <w:lang w:val="en-GB"/>
        </w:rPr>
      </w:pPr>
    </w:p>
    <w:p w14:paraId="3271A373" w14:textId="77777777" w:rsidR="0053080C" w:rsidRDefault="0053080C" w:rsidP="00481298">
      <w:pPr>
        <w:spacing w:after="0"/>
        <w:rPr>
          <w:rFonts w:ascii="Verdana" w:eastAsia="Times New Roman" w:hAnsi="Verdana" w:cs="Arial"/>
          <w:b/>
          <w:color w:val="002060"/>
          <w:sz w:val="24"/>
          <w:szCs w:val="36"/>
          <w:lang w:val="en-GB"/>
        </w:rPr>
      </w:pPr>
    </w:p>
    <w:p w14:paraId="1174A008" w14:textId="422C1DD6" w:rsidR="0053080C" w:rsidRDefault="0053080C" w:rsidP="00481298">
      <w:pPr>
        <w:spacing w:after="0"/>
        <w:rPr>
          <w:rFonts w:ascii="Verdana" w:eastAsia="Times New Roman" w:hAnsi="Verdana" w:cs="Arial"/>
          <w:b/>
          <w:color w:val="002060"/>
          <w:sz w:val="24"/>
          <w:szCs w:val="36"/>
          <w:lang w:val="en-GB"/>
        </w:rPr>
      </w:pPr>
    </w:p>
    <w:p w14:paraId="318166CC" w14:textId="77777777" w:rsidR="0053080C" w:rsidRDefault="0053080C" w:rsidP="00481298">
      <w:pPr>
        <w:spacing w:after="0"/>
        <w:rPr>
          <w:rFonts w:ascii="Verdana" w:eastAsia="Times New Roman" w:hAnsi="Verdana" w:cs="Arial"/>
          <w:b/>
          <w:color w:val="002060"/>
          <w:sz w:val="24"/>
          <w:szCs w:val="36"/>
          <w:lang w:val="en-GB"/>
        </w:rPr>
      </w:pPr>
    </w:p>
    <w:p w14:paraId="514FA392"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1796D5DA" w14:textId="682F6BAC"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 xml:space="preserve">nges to the </w:t>
      </w:r>
      <w:r w:rsidR="00062470">
        <w:rPr>
          <w:rFonts w:ascii="Verdana" w:eastAsia="Times New Roman" w:hAnsi="Verdana" w:cs="Arial"/>
          <w:b/>
          <w:color w:val="002060"/>
          <w:sz w:val="24"/>
          <w:szCs w:val="36"/>
          <w:lang w:val="en-GB"/>
        </w:rPr>
        <w:t>l</w:t>
      </w:r>
      <w:r>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Pr>
          <w:rFonts w:ascii="Verdana" w:eastAsia="Times New Roman" w:hAnsi="Verdana" w:cs="Arial"/>
          <w:b/>
          <w:color w:val="002060"/>
          <w:sz w:val="24"/>
          <w:szCs w:val="36"/>
          <w:lang w:val="en-GB"/>
        </w:rPr>
        <w:t>greement</w:t>
      </w:r>
    </w:p>
    <w:p w14:paraId="1096D780"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130C73C8"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0B27394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62470">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529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69DA3261"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AA227B5" w14:textId="7B3B78F3"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7805373E"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2CB9518"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07239C1A"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7C2857F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C3028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E45F66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D0A87B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39C97A91"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B25357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D80FE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8AE9B7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1D8E9FE3"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03988CC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E5D627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2F96731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351293F"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16FDE4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BAEF5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21A7E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D75715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D89DE1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19D6C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175768CA"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BA81C0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B47C64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B8D8E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A714E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4D9D981"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4479FFCE"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3F7ECDD0" w14:textId="57EC6E73" w:rsidR="001057A8" w:rsidRDefault="001057A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245621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77777777" w:rsidR="00481298" w:rsidRDefault="00481298" w:rsidP="008C6E35">
            <w:pPr>
              <w:spacing w:after="0" w:line="240" w:lineRule="auto"/>
              <w:ind w:right="-993"/>
              <w:rPr>
                <w:rFonts w:cs="Calibri"/>
                <w:b/>
                <w:sz w:val="16"/>
                <w:szCs w:val="16"/>
                <w:lang w:val="en-GB"/>
              </w:rPr>
            </w:pPr>
            <w:r>
              <w:rPr>
                <w:bCs/>
                <w:lang w:val="en-GB"/>
              </w:rPr>
              <w:t>&lt;</w:t>
            </w:r>
            <w:r>
              <w:rPr>
                <w:rFonts w:cs="Calibri"/>
                <w:b/>
                <w:sz w:val="16"/>
                <w:szCs w:val="16"/>
                <w:lang w:val="en-GB"/>
              </w:rPr>
              <w:t xml:space="preserve">Short description of the virtual </w:t>
            </w:r>
          </w:p>
          <w:p w14:paraId="17D4D18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component&gt;</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609BFB82"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ascii="Calibri" w:eastAsia="Times New Roman" w:hAnsi="Calibri" w:cs="Times New Roman"/>
                <w:b/>
                <w:color w:val="000000"/>
                <w:sz w:val="16"/>
                <w:szCs w:val="16"/>
                <w:lang w:val="en-GB" w:eastAsia="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tbl>
      <w:tblPr>
        <w:tblpPr w:leftFromText="180" w:rightFromText="180" w:vertAnchor="page" w:horzAnchor="margin" w:tblpY="6151"/>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4A95E3FD"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8C3CCD5" w14:textId="022FBC20" w:rsidR="001057A8" w:rsidRPr="002A00C3" w:rsidRDefault="001057A8" w:rsidP="00681C1C">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681C1C">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681C1C">
              <w:rPr>
                <w:rFonts w:ascii="Calibri" w:eastAsia="Times New Roman" w:hAnsi="Calibri" w:cs="Times New Roman"/>
                <w:color w:val="000000"/>
                <w:sz w:val="14"/>
                <w:szCs w:val="16"/>
                <w:lang w:val="en-GB" w:eastAsia="en-GB"/>
              </w:rPr>
              <w:t>Organisation</w:t>
            </w:r>
            <w:r w:rsidR="00681C1C"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33419BE5"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3584E3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DBE07CD"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E3DF9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9395CF"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E7152C"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E23ECD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4D521B93"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0664F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4B5C9AEB"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AB009F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0E7AB4A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4712A6F"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475ADE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19D5EFE"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482CC06"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1F8C66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FE0E5E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11E1233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50FD8D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BFE288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06602B5"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31FC5F7"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8D9B5C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3207F7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0C60990"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6869A84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9E398"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14D07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059D07A" w14:textId="009F981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8C6E35">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39E64615" w14:textId="77777777" w:rsidR="0053080C" w:rsidRPr="006B2CC6" w:rsidRDefault="00481298" w:rsidP="0053080C">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53080C">
              <w:rPr>
                <w:rFonts w:cs="Calibri"/>
                <w:b/>
                <w:sz w:val="16"/>
                <w:szCs w:val="16"/>
                <w:lang w:val="en-GB"/>
              </w:rPr>
              <w:t xml:space="preserve"> (only if applicable)</w:t>
            </w:r>
          </w:p>
          <w:p w14:paraId="421319C7" w14:textId="521B79AE" w:rsidR="00481298" w:rsidRPr="006B2CC6" w:rsidRDefault="00481298" w:rsidP="008C6E35">
            <w:pPr>
              <w:spacing w:after="0" w:line="240" w:lineRule="auto"/>
              <w:jc w:val="center"/>
              <w:rPr>
                <w:rFonts w:cs="Calibri"/>
                <w:b/>
                <w:sz w:val="16"/>
                <w:szCs w:val="16"/>
                <w:lang w:val="en-GB"/>
              </w:rPr>
            </w:pP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7A7A4175" w14:textId="0DEDA6EA"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&gt;</w:t>
            </w:r>
          </w:p>
        </w:tc>
        <w:tc>
          <w:tcPr>
            <w:tcW w:w="1462"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8C6E35">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8C6E35">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607A78D4" w14:textId="186BCA58"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F209B">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F209B">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13126"/>
        <w:tblW w:w="10460" w:type="dxa"/>
        <w:tblLayout w:type="fixed"/>
        <w:tblLook w:val="04A0" w:firstRow="1" w:lastRow="0" w:firstColumn="1" w:lastColumn="0" w:noHBand="0" w:noVBand="1"/>
      </w:tblPr>
      <w:tblGrid>
        <w:gridCol w:w="2612"/>
        <w:gridCol w:w="2032"/>
        <w:gridCol w:w="2036"/>
        <w:gridCol w:w="1629"/>
        <w:gridCol w:w="1086"/>
        <w:gridCol w:w="1065"/>
      </w:tblGrid>
      <w:tr w:rsidR="002A5F26" w:rsidRPr="00A049C0" w14:paraId="5CCA7028" w14:textId="77777777" w:rsidTr="002A5F26">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8BD2F40" w14:textId="313F7A09" w:rsidR="002A5F26" w:rsidRPr="002A00C3" w:rsidRDefault="002A5F26" w:rsidP="000F209B">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F209B">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F209B">
              <w:rPr>
                <w:rFonts w:ascii="Calibri" w:eastAsia="Times New Roman" w:hAnsi="Calibri" w:cs="Times New Roman"/>
                <w:color w:val="000000"/>
                <w:sz w:val="14"/>
                <w:szCs w:val="16"/>
                <w:lang w:val="en-GB" w:eastAsia="en-GB"/>
              </w:rPr>
              <w:t>Organisation</w:t>
            </w:r>
            <w:r w:rsidR="000F209B"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2A5F26" w:rsidRPr="002A00C3" w14:paraId="31866EC0" w14:textId="77777777" w:rsidTr="002A5F26">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D3D9A6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F5A3705"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2FD721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00F9E53"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2399D2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74FF568"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2A5F26" w:rsidRPr="002A00C3" w14:paraId="09D24F8E" w14:textId="77777777" w:rsidTr="002A5F26">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D5378A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6490572" w14:textId="77777777" w:rsidR="002A5F26" w:rsidRPr="00784E7F" w:rsidRDefault="002A5F26" w:rsidP="002A5F26">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A62D1A3"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p w14:paraId="4C113148"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A9C738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F0973E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8B0985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6592F8F" w14:textId="77777777" w:rsidTr="002A5F26">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442A24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B5921C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572169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4D9F21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0828C4D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1F13D182"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005FFCB" w14:textId="77777777" w:rsidTr="002A5F26">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368257C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16ECE3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2EA6BD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06384970"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60CDA" w14:textId="77777777" w:rsidR="002A5F26" w:rsidRPr="002A00C3" w:rsidRDefault="002A5F26" w:rsidP="002A5F26">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E07E5C1"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bl>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p w14:paraId="67B14889" w14:textId="22325D72" w:rsidR="00481298" w:rsidRDefault="00481298" w:rsidP="002A5F26">
      <w:pPr>
        <w:spacing w:after="160" w:line="259" w:lineRule="auto"/>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a3"/>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43C35F08" w:rsidR="00481298" w:rsidRPr="002E1905" w:rsidRDefault="0053080C" w:rsidP="008C6E35">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8" w:history="1">
              <w:r w:rsidRPr="003721A6">
                <w:rPr>
                  <w:rStyle w:val="-"/>
                  <w:sz w:val="20"/>
                  <w:lang w:val="en-GB"/>
                </w:rPr>
                <w:t>Technical Documentation</w:t>
              </w:r>
            </w:hyperlink>
            <w:r>
              <w:rPr>
                <w:sz w:val="20"/>
                <w:lang w:val="en-GB"/>
              </w:rPr>
              <w:t xml:space="preserve"> page of the </w:t>
            </w:r>
            <w:hyperlink r:id="rId9" w:history="1">
              <w:r w:rsidRPr="003721A6">
                <w:rPr>
                  <w:rStyle w:val="-"/>
                  <w:sz w:val="20"/>
                  <w:lang w:val="en-GB"/>
                </w:rPr>
                <w:t>European Student Card Initiative</w:t>
              </w:r>
            </w:hyperlink>
            <w:r>
              <w:rPr>
                <w:sz w:val="20"/>
                <w:lang w:val="en-GB"/>
              </w:rPr>
              <w:t xml:space="preserve"> portal.</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a4"/>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0" w:history="1">
              <w:r w:rsidRPr="002E1905">
                <w:rPr>
                  <w:rStyle w:val="-"/>
                  <w:rFonts w:cstheme="minorHAnsi"/>
                  <w:sz w:val="20"/>
                  <w:szCs w:val="20"/>
                  <w:lang w:val="en-GB"/>
                </w:rPr>
                <w:t>ISCED-F 2013 search tool</w:t>
              </w:r>
            </w:hyperlink>
            <w:r w:rsidRPr="002E1905">
              <w:rPr>
                <w:rFonts w:cstheme="minorHAnsi"/>
                <w:sz w:val="20"/>
                <w:szCs w:val="20"/>
                <w:lang w:val="en-GB"/>
              </w:rPr>
              <w:t xml:space="preserve"> available at </w:t>
            </w:r>
            <w:hyperlink r:id="rId11" w:history="1">
              <w:r w:rsidRPr="002E1905">
                <w:rPr>
                  <w:rStyle w:val="-"/>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a6"/>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4176396A"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activity(ies) undertaken. For example</w:t>
            </w:r>
            <w:r w:rsidR="00FD1D21">
              <w:rPr>
                <w:rFonts w:ascii="Calibri" w:hAnsi="Calibri" w:cs="Arial"/>
                <w:sz w:val="20"/>
                <w:szCs w:val="20"/>
                <w:lang w:val="en-GB"/>
              </w:rPr>
              <w:t>,</w:t>
            </w:r>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355D4A3D" w:rsidR="00481298" w:rsidRPr="00EA0171" w:rsidRDefault="00481298" w:rsidP="008C6E35">
            <w:pPr>
              <w:pStyle w:val="a4"/>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2" w:history="1">
              <w:r w:rsidRPr="006B5F1F">
                <w:rPr>
                  <w:rStyle w:val="-"/>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w:t>
            </w:r>
            <w:r>
              <w:rPr>
                <w:rFonts w:ascii="Calibri" w:hAnsi="Calibri" w:cs="Arial"/>
                <w:sz w:val="20"/>
                <w:szCs w:val="20"/>
                <w:lang w:val="en-GB"/>
              </w:rPr>
              <w:lastRenderedPageBreak/>
              <w:t xml:space="preserve">programme) </w:t>
            </w:r>
            <w:r w:rsidRPr="002E1905">
              <w:rPr>
                <w:rFonts w:ascii="Calibri" w:hAnsi="Calibri" w:cs="Arial"/>
                <w:sz w:val="20"/>
                <w:szCs w:val="20"/>
                <w:lang w:val="en-GB"/>
              </w:rPr>
              <w:t>without any additional work or assessment of the student. This is signalled in the 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3" w:history="1">
              <w:r w:rsidRPr="002E1905">
                <w:rPr>
                  <w:rStyle w:val="-"/>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4" w:history="1">
              <w:r w:rsidRPr="002E1905">
                <w:rPr>
                  <w:rStyle w:val="-"/>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a6"/>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5" w:history="1">
              <w:r w:rsidRPr="002E1905">
                <w:rPr>
                  <w:rStyle w:val="-"/>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a4"/>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a4"/>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r w:rsidRPr="00544433">
              <w:rPr>
                <w:rFonts w:asciiTheme="minorHAnsi" w:hAnsiTheme="minorHAnsi" w:cstheme="minorHAnsi"/>
                <w:lang w:val="en-GB"/>
              </w:rPr>
              <w:t>programme</w:t>
            </w:r>
            <w:r>
              <w:rPr>
                <w:rFonts w:asciiTheme="minorHAnsi" w:hAnsiTheme="minorHAnsi" w:cstheme="minorHAnsi"/>
                <w:lang w:val="en-GB"/>
              </w:rPr>
              <w:t xml:space="preserve">  described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5211E" w14:textId="77777777" w:rsidR="00BD0F5C" w:rsidRDefault="00BD0F5C">
      <w:pPr>
        <w:spacing w:after="0" w:line="240" w:lineRule="auto"/>
      </w:pPr>
      <w:r>
        <w:separator/>
      </w:r>
    </w:p>
  </w:endnote>
  <w:endnote w:type="continuationSeparator" w:id="0">
    <w:p w14:paraId="386FB045" w14:textId="77777777" w:rsidR="00BD0F5C" w:rsidRDefault="00BD0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83B13" w14:textId="77777777" w:rsidR="00BD0F5C" w:rsidRDefault="00BD0F5C">
      <w:pPr>
        <w:spacing w:after="0" w:line="240" w:lineRule="auto"/>
      </w:pPr>
      <w:r>
        <w:separator/>
      </w:r>
    </w:p>
  </w:footnote>
  <w:footnote w:type="continuationSeparator" w:id="0">
    <w:p w14:paraId="5CF2DD17" w14:textId="77777777" w:rsidR="00BD0F5C" w:rsidRDefault="00BD0F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228916">
    <w:abstractNumId w:val="0"/>
  </w:num>
  <w:num w:numId="2" w16cid:durableId="516312554">
    <w:abstractNumId w:val="1"/>
  </w:num>
  <w:num w:numId="3" w16cid:durableId="1322662223">
    <w:abstractNumId w:val="3"/>
  </w:num>
  <w:num w:numId="4" w16cid:durableId="823662229">
    <w:abstractNumId w:val="4"/>
  </w:num>
  <w:num w:numId="5" w16cid:durableId="1434788337">
    <w:abstractNumId w:val="7"/>
  </w:num>
  <w:num w:numId="6" w16cid:durableId="259218006">
    <w:abstractNumId w:val="5"/>
  </w:num>
  <w:num w:numId="7" w16cid:durableId="1079837661">
    <w:abstractNumId w:val="2"/>
  </w:num>
  <w:num w:numId="8" w16cid:durableId="19193190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62470"/>
    <w:rsid w:val="000C7F9E"/>
    <w:rsid w:val="000F209B"/>
    <w:rsid w:val="001057A8"/>
    <w:rsid w:val="00121CD4"/>
    <w:rsid w:val="001D26FB"/>
    <w:rsid w:val="002A5F26"/>
    <w:rsid w:val="002F66E4"/>
    <w:rsid w:val="0047200F"/>
    <w:rsid w:val="00481298"/>
    <w:rsid w:val="004844EC"/>
    <w:rsid w:val="004F46C9"/>
    <w:rsid w:val="0053080C"/>
    <w:rsid w:val="00544336"/>
    <w:rsid w:val="00567EB1"/>
    <w:rsid w:val="00576422"/>
    <w:rsid w:val="00681C1C"/>
    <w:rsid w:val="00782D93"/>
    <w:rsid w:val="008636A7"/>
    <w:rsid w:val="008C6E35"/>
    <w:rsid w:val="0091305D"/>
    <w:rsid w:val="009E54D9"/>
    <w:rsid w:val="00B92A7A"/>
    <w:rsid w:val="00BD0F5C"/>
    <w:rsid w:val="00C630DE"/>
    <w:rsid w:val="00CA2E12"/>
    <w:rsid w:val="00DB6BCE"/>
    <w:rsid w:val="00E67696"/>
    <w:rsid w:val="00E96C05"/>
    <w:rsid w:val="00F00855"/>
    <w:rsid w:val="00F03576"/>
    <w:rsid w:val="00F23509"/>
    <w:rsid w:val="00FD1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298"/>
    <w:pPr>
      <w:spacing w:after="200" w:line="276" w:lineRule="auto"/>
    </w:pPr>
    <w:rPr>
      <w:lang w:val="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
    <w:name w:val="Hyperlink"/>
    <w:basedOn w:val="a0"/>
    <w:unhideWhenUsed/>
    <w:rsid w:val="00481298"/>
    <w:rPr>
      <w:color w:val="0563C1" w:themeColor="hyperlink"/>
      <w:u w:val="single"/>
    </w:rPr>
  </w:style>
  <w:style w:type="table" w:styleId="a3">
    <w:name w:val="Table Grid"/>
    <w:basedOn w:val="a1"/>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Char">
    <w:name w:val="Κείμενο υποσημείωσης Char"/>
    <w:basedOn w:val="a0"/>
    <w:link w:val="a4"/>
    <w:rsid w:val="00481298"/>
    <w:rPr>
      <w:rFonts w:ascii="Times New Roman" w:eastAsia="Times New Roman" w:hAnsi="Times New Roman" w:cs="Times New Roman"/>
      <w:sz w:val="20"/>
      <w:szCs w:val="20"/>
      <w:lang w:val="fr-FR"/>
    </w:rPr>
  </w:style>
  <w:style w:type="character" w:styleId="a5">
    <w:name w:val="endnote reference"/>
    <w:rsid w:val="00481298"/>
    <w:rPr>
      <w:vertAlign w:val="superscript"/>
    </w:rPr>
  </w:style>
  <w:style w:type="paragraph" w:styleId="a6">
    <w:name w:val="endnote text"/>
    <w:basedOn w:val="a"/>
    <w:link w:val="Char0"/>
    <w:unhideWhenUsed/>
    <w:rsid w:val="00481298"/>
    <w:pPr>
      <w:spacing w:after="0" w:line="240" w:lineRule="auto"/>
    </w:pPr>
    <w:rPr>
      <w:sz w:val="20"/>
      <w:szCs w:val="20"/>
    </w:rPr>
  </w:style>
  <w:style w:type="character" w:customStyle="1" w:styleId="Char0">
    <w:name w:val="Κείμενο σημείωσης τέλους Char"/>
    <w:basedOn w:val="a0"/>
    <w:link w:val="a6"/>
    <w:rsid w:val="00481298"/>
    <w:rPr>
      <w:sz w:val="20"/>
      <w:szCs w:val="20"/>
      <w:lang w:val="it-IT"/>
    </w:rPr>
  </w:style>
  <w:style w:type="character" w:styleId="a7">
    <w:name w:val="annotation reference"/>
    <w:basedOn w:val="a0"/>
    <w:uiPriority w:val="99"/>
    <w:semiHidden/>
    <w:unhideWhenUsed/>
    <w:rsid w:val="00481298"/>
    <w:rPr>
      <w:sz w:val="16"/>
      <w:szCs w:val="16"/>
    </w:rPr>
  </w:style>
  <w:style w:type="paragraph" w:styleId="a8">
    <w:name w:val="annotation text"/>
    <w:basedOn w:val="a"/>
    <w:link w:val="Char1"/>
    <w:unhideWhenUsed/>
    <w:rsid w:val="00481298"/>
    <w:pPr>
      <w:spacing w:line="240" w:lineRule="auto"/>
    </w:pPr>
    <w:rPr>
      <w:sz w:val="20"/>
      <w:szCs w:val="20"/>
    </w:rPr>
  </w:style>
  <w:style w:type="character" w:customStyle="1" w:styleId="Char1">
    <w:name w:val="Κείμενο σχολίου Char"/>
    <w:basedOn w:val="a0"/>
    <w:link w:val="a8"/>
    <w:rsid w:val="00481298"/>
    <w:rPr>
      <w:sz w:val="20"/>
      <w:szCs w:val="20"/>
      <w:lang w:val="it-IT"/>
    </w:rPr>
  </w:style>
  <w:style w:type="paragraph" w:styleId="a9">
    <w:name w:val="List Paragraph"/>
    <w:basedOn w:val="a"/>
    <w:uiPriority w:val="34"/>
    <w:qFormat/>
    <w:rsid w:val="00481298"/>
    <w:pPr>
      <w:ind w:left="720"/>
      <w:contextualSpacing/>
    </w:pPr>
  </w:style>
  <w:style w:type="character" w:styleId="aa">
    <w:name w:val="Placeholder Text"/>
    <w:basedOn w:val="a0"/>
    <w:uiPriority w:val="99"/>
    <w:semiHidden/>
    <w:rsid w:val="00481298"/>
    <w:rPr>
      <w:color w:val="808080"/>
    </w:rPr>
  </w:style>
  <w:style w:type="character" w:styleId="-0">
    <w:name w:val="FollowedHyperlink"/>
    <w:basedOn w:val="a0"/>
    <w:uiPriority w:val="99"/>
    <w:semiHidden/>
    <w:unhideWhenUsed/>
    <w:rsid w:val="00481298"/>
    <w:rPr>
      <w:color w:val="954F72" w:themeColor="followedHyperlink"/>
      <w:u w:val="single"/>
    </w:rPr>
  </w:style>
  <w:style w:type="paragraph" w:styleId="ab">
    <w:name w:val="Balloon Text"/>
    <w:basedOn w:val="a"/>
    <w:link w:val="Char2"/>
    <w:uiPriority w:val="99"/>
    <w:semiHidden/>
    <w:unhideWhenUsed/>
    <w:rsid w:val="00481298"/>
    <w:pPr>
      <w:spacing w:after="0" w:line="240" w:lineRule="auto"/>
    </w:pPr>
    <w:rPr>
      <w:rFonts w:ascii="Times New Roman" w:hAnsi="Times New Roman" w:cs="Times New Roman"/>
      <w:sz w:val="18"/>
      <w:szCs w:val="18"/>
    </w:rPr>
  </w:style>
  <w:style w:type="character" w:customStyle="1" w:styleId="Char2">
    <w:name w:val="Κείμενο πλαισίου Char"/>
    <w:basedOn w:val="a0"/>
    <w:link w:val="ab"/>
    <w:uiPriority w:val="99"/>
    <w:semiHidden/>
    <w:rsid w:val="00481298"/>
    <w:rPr>
      <w:rFonts w:ascii="Times New Roman" w:hAnsi="Times New Roman" w:cs="Times New Roman"/>
      <w:sz w:val="18"/>
      <w:szCs w:val="18"/>
      <w:lang w:val="it-IT"/>
    </w:rPr>
  </w:style>
  <w:style w:type="paragraph" w:styleId="ac">
    <w:name w:val="header"/>
    <w:basedOn w:val="a"/>
    <w:link w:val="Char3"/>
    <w:uiPriority w:val="99"/>
    <w:semiHidden/>
    <w:unhideWhenUsed/>
    <w:rsid w:val="00481298"/>
    <w:pPr>
      <w:tabs>
        <w:tab w:val="center" w:pos="4513"/>
        <w:tab w:val="right" w:pos="9026"/>
      </w:tabs>
      <w:spacing w:after="0" w:line="240" w:lineRule="auto"/>
    </w:pPr>
  </w:style>
  <w:style w:type="character" w:customStyle="1" w:styleId="Char3">
    <w:name w:val="Κεφαλίδα Char"/>
    <w:basedOn w:val="a0"/>
    <w:link w:val="ac"/>
    <w:uiPriority w:val="99"/>
    <w:semiHidden/>
    <w:rsid w:val="00481298"/>
    <w:rPr>
      <w:lang w:val="it-IT"/>
    </w:rPr>
  </w:style>
  <w:style w:type="paragraph" w:styleId="ad">
    <w:name w:val="footer"/>
    <w:basedOn w:val="a"/>
    <w:link w:val="Char4"/>
    <w:uiPriority w:val="99"/>
    <w:semiHidden/>
    <w:unhideWhenUsed/>
    <w:rsid w:val="00481298"/>
    <w:pPr>
      <w:tabs>
        <w:tab w:val="center" w:pos="4513"/>
        <w:tab w:val="right" w:pos="9026"/>
      </w:tabs>
      <w:spacing w:after="0" w:line="240" w:lineRule="auto"/>
    </w:pPr>
  </w:style>
  <w:style w:type="character" w:customStyle="1" w:styleId="Char4">
    <w:name w:val="Υποσέλιδο Char"/>
    <w:basedOn w:val="a0"/>
    <w:link w:val="ad"/>
    <w:uiPriority w:val="99"/>
    <w:semiHidden/>
    <w:rsid w:val="00481298"/>
    <w:rPr>
      <w:lang w:val="it-IT"/>
    </w:rPr>
  </w:style>
  <w:style w:type="paragraph" w:styleId="ae">
    <w:name w:val="annotation subject"/>
    <w:basedOn w:val="a8"/>
    <w:next w:val="a8"/>
    <w:link w:val="Char5"/>
    <w:uiPriority w:val="99"/>
    <w:semiHidden/>
    <w:unhideWhenUsed/>
    <w:rsid w:val="00481298"/>
    <w:rPr>
      <w:b/>
      <w:bCs/>
    </w:rPr>
  </w:style>
  <w:style w:type="character" w:customStyle="1" w:styleId="Char5">
    <w:name w:val="Θέμα σχολίου Char"/>
    <w:basedOn w:val="Char1"/>
    <w:link w:val="ae"/>
    <w:uiPriority w:val="99"/>
    <w:semiHidden/>
    <w:rsid w:val="00481298"/>
    <w:rPr>
      <w:b/>
      <w:bCs/>
      <w:sz w:val="20"/>
      <w:szCs w:val="20"/>
      <w:lang w:val="it-IT"/>
    </w:rPr>
  </w:style>
  <w:style w:type="character" w:customStyle="1" w:styleId="ui-provider">
    <w:name w:val="ui-provider"/>
    <w:basedOn w:val="a0"/>
    <w:rsid w:val="00481298"/>
  </w:style>
  <w:style w:type="paragraph" w:styleId="af">
    <w:name w:val="Revision"/>
    <w:hidden/>
    <w:uiPriority w:val="99"/>
    <w:semiHidden/>
    <w:rsid w:val="00481298"/>
    <w:pPr>
      <w:spacing w:after="0" w:line="240" w:lineRule="auto"/>
    </w:pPr>
    <w:rPr>
      <w:lang w:val="it-IT"/>
    </w:rPr>
  </w:style>
  <w:style w:type="character" w:customStyle="1" w:styleId="UnresolvedMention1">
    <w:name w:val="Unresolved Mention1"/>
    <w:basedOn w:val="a0"/>
    <w:uiPriority w:val="99"/>
    <w:semiHidden/>
    <w:unhideWhenUsed/>
    <w:rsid w:val="00481298"/>
    <w:rPr>
      <w:color w:val="605E5C"/>
      <w:shd w:val="clear" w:color="auto" w:fill="E1DFDD"/>
    </w:rPr>
  </w:style>
  <w:style w:type="character" w:styleId="af0">
    <w:name w:val="Unresolved Mention"/>
    <w:basedOn w:val="a0"/>
    <w:uiPriority w:val="99"/>
    <w:semiHidden/>
    <w:unhideWhenUsed/>
    <w:rsid w:val="00C63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asmus-plus.ec.europa.eu/european-student-card-initiative/help-support/technical" TargetMode="External"/><Relationship Id="rId13" Type="http://schemas.openxmlformats.org/officeDocument/2006/relationships/hyperlink" Target="https://europa.eu/europass/en/diploma-supple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education/ects/users-guide/docs/ects-users-guide_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ducation/international-standard-classification-of-education-isced_en" TargetMode="External"/><Relationship Id="rId5" Type="http://schemas.openxmlformats.org/officeDocument/2006/relationships/webSettings" Target="webSettings.xml"/><Relationship Id="rId15" Type="http://schemas.openxmlformats.org/officeDocument/2006/relationships/hyperlink" Target="https://europass.cedefop.europa.eu/en/resources/european-language-levels-cefr" TargetMode="External"/><Relationship Id="rId10" Type="http://schemas.openxmlformats.org/officeDocument/2006/relationships/hyperlink" Target="http://ec.europa.eu/education/international-standard-classification-of-education-isced_en" TargetMode="External"/><Relationship Id="rId4" Type="http://schemas.openxmlformats.org/officeDocument/2006/relationships/settings" Target="settings.xml"/><Relationship Id="rId9" Type="http://schemas.openxmlformats.org/officeDocument/2006/relationships/hyperlink" Target="https://education.ec.europa.eu/education-levels/higher-education/european-student-card-initiative" TargetMode="External"/><Relationship Id="rId14" Type="http://schemas.openxmlformats.org/officeDocument/2006/relationships/hyperlink" Target="https://europa.eu/europas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051FE-1CFA-4EC4-8621-ACE2A2BAA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3150</Words>
  <Characters>17956</Characters>
  <Application>Microsoft Office Word</Application>
  <DocSecurity>4</DocSecurity>
  <Lines>149</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panagiotis kassianidis</cp:lastModifiedBy>
  <cp:revision>2</cp:revision>
  <dcterms:created xsi:type="dcterms:W3CDTF">2024-12-09T08:40:00Z</dcterms:created>
  <dcterms:modified xsi:type="dcterms:W3CDTF">2024-12-09T08:40:00Z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ies>
</file>