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ADA54" w14:textId="77777777" w:rsidR="009271D4" w:rsidRDefault="00C30722" w:rsidP="00C30722">
      <w:pPr>
        <w:pStyle w:val="11"/>
        <w:tabs>
          <w:tab w:val="left" w:pos="567"/>
          <w:tab w:val="left" w:pos="709"/>
        </w:tabs>
        <w:spacing w:before="34" w:line="345" w:lineRule="auto"/>
        <w:ind w:left="0"/>
        <w:jc w:val="left"/>
        <w:rPr>
          <w:color w:val="001F5F"/>
          <w:spacing w:val="-52"/>
          <w:sz w:val="22"/>
          <w:szCs w:val="22"/>
        </w:rPr>
      </w:pPr>
      <w:r w:rsidRPr="007C6F76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211543" wp14:editId="32396569">
                <wp:simplePos x="0" y="0"/>
                <wp:positionH relativeFrom="page">
                  <wp:posOffset>701040</wp:posOffset>
                </wp:positionH>
                <wp:positionV relativeFrom="paragraph">
                  <wp:posOffset>220345</wp:posOffset>
                </wp:positionV>
                <wp:extent cx="6068060" cy="18415"/>
                <wp:effectExtent l="0" t="0" r="0" b="0"/>
                <wp:wrapNone/>
                <wp:docPr id="2084659852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1841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BBF72" id="Ορθογώνιο 10" o:spid="_x0000_s1026" style="position:absolute;margin-left:55.2pt;margin-top:17.35pt;width:477.8pt;height: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" fillcolor="navy" stroked="f">
                <w10:wrap anchorx="page"/>
              </v:rect>
            </w:pict>
          </mc:Fallback>
        </mc:AlternateContent>
      </w:r>
      <w:bookmarkStart w:id="0" w:name="_bookmark56"/>
      <w:bookmarkEnd w:id="0"/>
      <w:r w:rsidRPr="007C6F76">
        <w:rPr>
          <w:color w:val="001F5F"/>
          <w:sz w:val="22"/>
          <w:szCs w:val="22"/>
        </w:rPr>
        <w:t>ΠΑΡΑΡΤΗΜΑ V – Υπόδειγμα Οικονομικής Προσφοράς</w:t>
      </w:r>
      <w:r w:rsidRPr="007C6F76">
        <w:rPr>
          <w:color w:val="001F5F"/>
          <w:spacing w:val="-52"/>
          <w:sz w:val="22"/>
          <w:szCs w:val="22"/>
        </w:rPr>
        <w:t xml:space="preserve"> </w:t>
      </w:r>
    </w:p>
    <w:p w14:paraId="358219A5" w14:textId="6B3C36AF" w:rsidR="00C30722" w:rsidRPr="007C6F76" w:rsidRDefault="00C30722" w:rsidP="00C30722">
      <w:pPr>
        <w:pStyle w:val="11"/>
        <w:tabs>
          <w:tab w:val="left" w:pos="567"/>
          <w:tab w:val="left" w:pos="709"/>
        </w:tabs>
        <w:spacing w:before="34" w:line="345" w:lineRule="auto"/>
        <w:ind w:left="0"/>
        <w:jc w:val="left"/>
        <w:rPr>
          <w:sz w:val="22"/>
          <w:szCs w:val="22"/>
        </w:rPr>
      </w:pPr>
      <w:r w:rsidRPr="007C6F76">
        <w:rPr>
          <w:sz w:val="22"/>
          <w:szCs w:val="22"/>
        </w:rPr>
        <w:t>Προς ΔΙΕΘ</w:t>
      </w:r>
      <w:r w:rsidR="00EE5E70">
        <w:rPr>
          <w:sz w:val="22"/>
          <w:szCs w:val="22"/>
        </w:rPr>
        <w:t>Ν</w:t>
      </w:r>
      <w:r w:rsidRPr="007C6F76">
        <w:rPr>
          <w:sz w:val="22"/>
          <w:szCs w:val="22"/>
        </w:rPr>
        <w:t>ΕΣ</w:t>
      </w:r>
      <w:r w:rsidRPr="007C6F76">
        <w:rPr>
          <w:spacing w:val="-2"/>
          <w:sz w:val="22"/>
          <w:szCs w:val="22"/>
        </w:rPr>
        <w:t xml:space="preserve"> </w:t>
      </w:r>
      <w:r w:rsidRPr="007C6F76">
        <w:rPr>
          <w:sz w:val="22"/>
          <w:szCs w:val="22"/>
        </w:rPr>
        <w:t>ΠΑΝΕΠΙΣΤΗΜΙΟ ΤΗΣ</w:t>
      </w:r>
      <w:r w:rsidRPr="007C6F76">
        <w:rPr>
          <w:spacing w:val="-2"/>
          <w:sz w:val="22"/>
          <w:szCs w:val="22"/>
        </w:rPr>
        <w:t xml:space="preserve"> </w:t>
      </w:r>
      <w:r w:rsidRPr="007C6F76">
        <w:rPr>
          <w:sz w:val="22"/>
          <w:szCs w:val="22"/>
        </w:rPr>
        <w:t>ΕΛΛΑΔΟΣ</w:t>
      </w:r>
    </w:p>
    <w:p w14:paraId="5B1EA76E" w14:textId="77777777" w:rsidR="00C30722" w:rsidRPr="007C6F76" w:rsidRDefault="00C30722" w:rsidP="00C30722">
      <w:pPr>
        <w:tabs>
          <w:tab w:val="left" w:pos="567"/>
          <w:tab w:val="left" w:pos="709"/>
        </w:tabs>
        <w:spacing w:before="165"/>
        <w:rPr>
          <w:b/>
        </w:rPr>
      </w:pPr>
      <w:r w:rsidRPr="007C6F76">
        <w:rPr>
          <w:b/>
          <w:u w:val="single"/>
        </w:rPr>
        <w:t>ΟΙΚΟΝΟΜΙΚΗ</w:t>
      </w:r>
      <w:r w:rsidRPr="007C6F76">
        <w:rPr>
          <w:b/>
          <w:spacing w:val="-5"/>
          <w:u w:val="single"/>
        </w:rPr>
        <w:t xml:space="preserve"> </w:t>
      </w:r>
      <w:r w:rsidRPr="007C6F76">
        <w:rPr>
          <w:b/>
          <w:u w:val="single"/>
        </w:rPr>
        <w:t>ΠΡΟΣΦΟΡΑ</w:t>
      </w:r>
    </w:p>
    <w:p w14:paraId="420A14A8" w14:textId="77777777" w:rsidR="00C30722" w:rsidRPr="007C6F76" w:rsidRDefault="00C30722" w:rsidP="00C30722">
      <w:pPr>
        <w:pStyle w:val="a3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7C6F76">
        <w:rPr>
          <w:sz w:val="22"/>
          <w:szCs w:val="22"/>
        </w:rPr>
        <w:t>του/της</w:t>
      </w:r>
      <w:r w:rsidRPr="007C6F76">
        <w:rPr>
          <w:spacing w:val="21"/>
          <w:sz w:val="22"/>
          <w:szCs w:val="22"/>
        </w:rPr>
        <w:t xml:space="preserve"> </w:t>
      </w:r>
      <w:r w:rsidRPr="007C6F76">
        <w:rPr>
          <w:sz w:val="22"/>
          <w:szCs w:val="22"/>
        </w:rPr>
        <w:t>(Φυσικό</w:t>
      </w:r>
      <w:r w:rsidRPr="007C6F76">
        <w:rPr>
          <w:spacing w:val="22"/>
          <w:sz w:val="22"/>
          <w:szCs w:val="22"/>
        </w:rPr>
        <w:t xml:space="preserve"> </w:t>
      </w:r>
      <w:r w:rsidRPr="007C6F76">
        <w:rPr>
          <w:sz w:val="22"/>
          <w:szCs w:val="22"/>
        </w:rPr>
        <w:t>/</w:t>
      </w:r>
      <w:r w:rsidRPr="007C6F76">
        <w:rPr>
          <w:spacing w:val="23"/>
          <w:sz w:val="22"/>
          <w:szCs w:val="22"/>
        </w:rPr>
        <w:t xml:space="preserve"> </w:t>
      </w:r>
      <w:r w:rsidRPr="007C6F76">
        <w:rPr>
          <w:sz w:val="22"/>
          <w:szCs w:val="22"/>
        </w:rPr>
        <w:t>Νομικό</w:t>
      </w:r>
      <w:r w:rsidRPr="007C6F76">
        <w:rPr>
          <w:spacing w:val="22"/>
          <w:sz w:val="22"/>
          <w:szCs w:val="22"/>
        </w:rPr>
        <w:t xml:space="preserve"> </w:t>
      </w:r>
      <w:r w:rsidRPr="007C6F76">
        <w:rPr>
          <w:sz w:val="22"/>
          <w:szCs w:val="22"/>
        </w:rPr>
        <w:t>Πρόσωπο)</w:t>
      </w:r>
      <w:r w:rsidRPr="007C6F76">
        <w:rPr>
          <w:spacing w:val="22"/>
          <w:sz w:val="22"/>
          <w:szCs w:val="22"/>
        </w:rPr>
        <w:t xml:space="preserve"> </w:t>
      </w:r>
      <w:r w:rsidRPr="007C6F76">
        <w:rPr>
          <w:sz w:val="22"/>
          <w:szCs w:val="22"/>
        </w:rPr>
        <w:t>νομίμως</w:t>
      </w:r>
      <w:r w:rsidRPr="007C6F76">
        <w:rPr>
          <w:spacing w:val="21"/>
          <w:sz w:val="22"/>
          <w:szCs w:val="22"/>
        </w:rPr>
        <w:t xml:space="preserve"> </w:t>
      </w:r>
      <w:r w:rsidRPr="007C6F76">
        <w:rPr>
          <w:sz w:val="22"/>
          <w:szCs w:val="22"/>
        </w:rPr>
        <w:t>εκπροσωπούμενο</w:t>
      </w:r>
      <w:r w:rsidRPr="007C6F76">
        <w:rPr>
          <w:spacing w:val="23"/>
          <w:sz w:val="22"/>
          <w:szCs w:val="22"/>
        </w:rPr>
        <w:t xml:space="preserve"> </w:t>
      </w:r>
      <w:r w:rsidRPr="007C6F76">
        <w:rPr>
          <w:sz w:val="22"/>
          <w:szCs w:val="22"/>
        </w:rPr>
        <w:t>από</w:t>
      </w:r>
      <w:r w:rsidRPr="007C6F76">
        <w:rPr>
          <w:spacing w:val="21"/>
          <w:sz w:val="22"/>
          <w:szCs w:val="22"/>
        </w:rPr>
        <w:t xml:space="preserve"> </w:t>
      </w:r>
      <w:r w:rsidRPr="007C6F76">
        <w:rPr>
          <w:sz w:val="22"/>
          <w:szCs w:val="22"/>
        </w:rPr>
        <w:t>τον/</w:t>
      </w:r>
      <w:r w:rsidRPr="007C6F76">
        <w:rPr>
          <w:spacing w:val="23"/>
          <w:sz w:val="22"/>
          <w:szCs w:val="22"/>
        </w:rPr>
        <w:t xml:space="preserve"> </w:t>
      </w:r>
      <w:r w:rsidRPr="007C6F76">
        <w:rPr>
          <w:sz w:val="22"/>
          <w:szCs w:val="22"/>
        </w:rPr>
        <w:t>τους</w:t>
      </w:r>
      <w:r w:rsidRPr="007C6F76">
        <w:rPr>
          <w:spacing w:val="21"/>
          <w:sz w:val="22"/>
          <w:szCs w:val="22"/>
        </w:rPr>
        <w:t xml:space="preserve"> </w:t>
      </w:r>
      <w:r w:rsidRPr="007C6F76">
        <w:rPr>
          <w:sz w:val="22"/>
          <w:szCs w:val="22"/>
        </w:rPr>
        <w:t>υπογράφοντες</w:t>
      </w:r>
    </w:p>
    <w:p w14:paraId="17C747E0" w14:textId="23FF97D1" w:rsidR="00C30722" w:rsidRPr="007C6F76" w:rsidRDefault="00C30722" w:rsidP="00C30722">
      <w:pPr>
        <w:pStyle w:val="a3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7C6F76">
        <w:rPr>
          <w:sz w:val="22"/>
          <w:szCs w:val="22"/>
        </w:rPr>
        <w:t>……………………………………….., για τον δημόσιο ηλεκτρονικό διαγωνισμό άνω των ορίων ανοικτής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διαδικασίας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με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κριτήριο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κατακύρωσης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την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πλέον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συμφέρουσα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από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οικονομική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άποψη</w:t>
      </w:r>
      <w:r w:rsidRPr="007C6F76">
        <w:rPr>
          <w:spacing w:val="-52"/>
          <w:sz w:val="22"/>
          <w:szCs w:val="22"/>
        </w:rPr>
        <w:t xml:space="preserve"> </w:t>
      </w:r>
      <w:r w:rsidR="00647112">
        <w:rPr>
          <w:spacing w:val="-52"/>
          <w:sz w:val="22"/>
          <w:szCs w:val="22"/>
        </w:rPr>
        <w:t xml:space="preserve">  </w:t>
      </w:r>
      <w:bookmarkStart w:id="1" w:name="_GoBack"/>
      <w:bookmarkEnd w:id="1"/>
      <w:r w:rsidRPr="007C6F76">
        <w:rPr>
          <w:sz w:val="22"/>
          <w:szCs w:val="22"/>
        </w:rPr>
        <w:t>προσφορά βάσει βέλτιστης σχέσης ποιότητας - τιμής για την ανακήρυξη αναδόχου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που θα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παρέχει υπηρεσίες σίτισης στους φοιτητές του ΔΙΠΑΕ</w:t>
      </w:r>
      <w:r w:rsidRPr="007C6F76">
        <w:rPr>
          <w:spacing w:val="54"/>
          <w:sz w:val="22"/>
          <w:szCs w:val="22"/>
        </w:rPr>
        <w:t xml:space="preserve"> </w:t>
      </w:r>
      <w:r w:rsidRPr="007C6F76">
        <w:rPr>
          <w:sz w:val="22"/>
          <w:szCs w:val="22"/>
        </w:rPr>
        <w:t>για το έτος 2025-2028 σύμφωνα με την</w:t>
      </w:r>
      <w:r w:rsidRPr="007C6F76">
        <w:rPr>
          <w:color w:val="FF0000"/>
          <w:spacing w:val="1"/>
          <w:sz w:val="22"/>
          <w:szCs w:val="22"/>
        </w:rPr>
        <w:t xml:space="preserve"> </w:t>
      </w:r>
      <w:proofErr w:type="spellStart"/>
      <w:r w:rsidRPr="007C6F76">
        <w:rPr>
          <w:sz w:val="22"/>
          <w:szCs w:val="22"/>
        </w:rPr>
        <w:t>υπ</w:t>
      </w:r>
      <w:proofErr w:type="spellEnd"/>
      <w:r w:rsidRPr="007C6F76">
        <w:rPr>
          <w:sz w:val="22"/>
          <w:szCs w:val="22"/>
        </w:rPr>
        <w:t xml:space="preserve">΄ αριθ. </w:t>
      </w:r>
      <w:r w:rsidRPr="00C30722">
        <w:rPr>
          <w:sz w:val="22"/>
          <w:szCs w:val="22"/>
        </w:rPr>
        <w:t>14/2024 διακήρυξη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(Συστημικός Αριθμός</w:t>
      </w:r>
      <w:r w:rsidRPr="007C6F76">
        <w:rPr>
          <w:spacing w:val="1"/>
          <w:sz w:val="22"/>
          <w:szCs w:val="22"/>
        </w:rPr>
        <w:t xml:space="preserve"> </w:t>
      </w:r>
      <w:r w:rsidRPr="007C6F76">
        <w:rPr>
          <w:sz w:val="22"/>
          <w:szCs w:val="22"/>
        </w:rPr>
        <w:t>ΕΣΗΔΗΣ:</w:t>
      </w:r>
      <w:r w:rsidRPr="007C6F76"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ΤΜΗΜΑ Α: 360439, ΤΜΗΜΑ Β: 360440</w:t>
      </w:r>
      <w:r w:rsidRPr="007C6F76">
        <w:rPr>
          <w:sz w:val="22"/>
          <w:szCs w:val="22"/>
        </w:rPr>
        <w:t>)</w:t>
      </w:r>
    </w:p>
    <w:p w14:paraId="531D23DB" w14:textId="77777777" w:rsidR="00C30722" w:rsidRPr="007C6F76" w:rsidRDefault="00C30722" w:rsidP="00C30722">
      <w:pPr>
        <w:pStyle w:val="a3"/>
        <w:tabs>
          <w:tab w:val="left" w:pos="567"/>
          <w:tab w:val="left" w:pos="709"/>
        </w:tabs>
        <w:ind w:left="0"/>
        <w:jc w:val="left"/>
        <w:rPr>
          <w:sz w:val="22"/>
          <w:szCs w:val="22"/>
        </w:rPr>
      </w:pPr>
    </w:p>
    <w:p w14:paraId="1FF56D57" w14:textId="77777777" w:rsidR="00C30722" w:rsidRPr="007C6F76" w:rsidRDefault="00C30722" w:rsidP="00C30722">
      <w:pPr>
        <w:pStyle w:val="11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7C6F76">
        <w:rPr>
          <w:sz w:val="22"/>
          <w:szCs w:val="22"/>
        </w:rPr>
        <w:t>Η</w:t>
      </w:r>
      <w:r w:rsidRPr="007C6F76">
        <w:rPr>
          <w:spacing w:val="-3"/>
          <w:sz w:val="22"/>
          <w:szCs w:val="22"/>
        </w:rPr>
        <w:t xml:space="preserve"> </w:t>
      </w:r>
      <w:r w:rsidRPr="007C6F76">
        <w:rPr>
          <w:sz w:val="22"/>
          <w:szCs w:val="22"/>
        </w:rPr>
        <w:t>προσφορά</w:t>
      </w:r>
      <w:r w:rsidRPr="007C6F76">
        <w:rPr>
          <w:spacing w:val="-3"/>
          <w:sz w:val="22"/>
          <w:szCs w:val="22"/>
        </w:rPr>
        <w:t xml:space="preserve"> </w:t>
      </w:r>
      <w:r w:rsidRPr="007C6F76">
        <w:rPr>
          <w:sz w:val="22"/>
          <w:szCs w:val="22"/>
        </w:rPr>
        <w:t>ανέρχεται</w:t>
      </w:r>
      <w:r w:rsidRPr="007C6F76">
        <w:rPr>
          <w:spacing w:val="-5"/>
          <w:sz w:val="22"/>
          <w:szCs w:val="22"/>
        </w:rPr>
        <w:t xml:space="preserve"> </w:t>
      </w:r>
      <w:r w:rsidRPr="007C6F76">
        <w:rPr>
          <w:sz w:val="22"/>
          <w:szCs w:val="22"/>
        </w:rPr>
        <w:t>στο</w:t>
      </w:r>
      <w:r w:rsidRPr="007C6F76">
        <w:rPr>
          <w:spacing w:val="-2"/>
          <w:sz w:val="22"/>
          <w:szCs w:val="22"/>
        </w:rPr>
        <w:t xml:space="preserve"> </w:t>
      </w:r>
      <w:r w:rsidRPr="007C6F76">
        <w:rPr>
          <w:sz w:val="22"/>
          <w:szCs w:val="22"/>
        </w:rPr>
        <w:t>ποσό</w:t>
      </w:r>
      <w:r w:rsidRPr="007C6F76">
        <w:rPr>
          <w:spacing w:val="-2"/>
          <w:sz w:val="22"/>
          <w:szCs w:val="22"/>
        </w:rPr>
        <w:t xml:space="preserve"> </w:t>
      </w:r>
      <w:r w:rsidRPr="007C6F76">
        <w:rPr>
          <w:sz w:val="22"/>
          <w:szCs w:val="22"/>
        </w:rPr>
        <w:t>όπως</w:t>
      </w:r>
      <w:r w:rsidRPr="007C6F76">
        <w:rPr>
          <w:spacing w:val="-3"/>
          <w:sz w:val="22"/>
          <w:szCs w:val="22"/>
        </w:rPr>
        <w:t xml:space="preserve"> </w:t>
      </w:r>
      <w:r w:rsidRPr="007C6F76">
        <w:rPr>
          <w:sz w:val="22"/>
          <w:szCs w:val="22"/>
        </w:rPr>
        <w:t>παρακάτω:</w:t>
      </w:r>
    </w:p>
    <w:p w14:paraId="257061D9" w14:textId="77777777" w:rsidR="00C30722" w:rsidRPr="007C6F76" w:rsidRDefault="00C30722" w:rsidP="00C30722">
      <w:pPr>
        <w:pStyle w:val="a3"/>
        <w:tabs>
          <w:tab w:val="left" w:pos="567"/>
          <w:tab w:val="left" w:pos="709"/>
        </w:tabs>
        <w:ind w:left="0"/>
        <w:jc w:val="left"/>
        <w:rPr>
          <w:b/>
          <w:sz w:val="22"/>
          <w:szCs w:val="22"/>
          <w:highlight w:val="yellow"/>
        </w:rPr>
      </w:pPr>
    </w:p>
    <w:p w14:paraId="636680FF" w14:textId="77777777" w:rsidR="00C30722" w:rsidRPr="007C6F76" w:rsidRDefault="00C30722" w:rsidP="00C30722">
      <w:pPr>
        <w:pStyle w:val="a3"/>
        <w:tabs>
          <w:tab w:val="left" w:pos="567"/>
          <w:tab w:val="left" w:pos="709"/>
        </w:tabs>
        <w:spacing w:before="2"/>
        <w:ind w:left="0"/>
        <w:jc w:val="left"/>
        <w:rPr>
          <w:b/>
          <w:sz w:val="22"/>
          <w:szCs w:val="22"/>
          <w:highlight w:val="yellow"/>
        </w:rPr>
      </w:pPr>
    </w:p>
    <w:p w14:paraId="6E6F9532" w14:textId="77777777" w:rsidR="00C30722" w:rsidRPr="007C6F76" w:rsidRDefault="00C30722" w:rsidP="00C30722">
      <w:pPr>
        <w:pStyle w:val="a3"/>
        <w:tabs>
          <w:tab w:val="left" w:pos="567"/>
          <w:tab w:val="left" w:pos="709"/>
        </w:tabs>
        <w:spacing w:before="1"/>
        <w:ind w:left="0"/>
        <w:rPr>
          <w:sz w:val="22"/>
          <w:szCs w:val="22"/>
        </w:rPr>
      </w:pPr>
      <w:r w:rsidRPr="007C6F76">
        <w:rPr>
          <w:sz w:val="22"/>
          <w:szCs w:val="22"/>
        </w:rPr>
        <w:t>Η</w:t>
      </w:r>
      <w:r w:rsidRPr="007C6F76">
        <w:rPr>
          <w:spacing w:val="-3"/>
          <w:sz w:val="22"/>
          <w:szCs w:val="22"/>
        </w:rPr>
        <w:t xml:space="preserve"> </w:t>
      </w:r>
      <w:r w:rsidRPr="007C6F76">
        <w:rPr>
          <w:sz w:val="22"/>
          <w:szCs w:val="22"/>
        </w:rPr>
        <w:t>προσφορά</w:t>
      </w:r>
      <w:r w:rsidRPr="007C6F76">
        <w:rPr>
          <w:spacing w:val="-1"/>
          <w:sz w:val="22"/>
          <w:szCs w:val="22"/>
        </w:rPr>
        <w:t xml:space="preserve"> </w:t>
      </w:r>
      <w:r w:rsidRPr="007C6F76">
        <w:rPr>
          <w:sz w:val="22"/>
          <w:szCs w:val="22"/>
        </w:rPr>
        <w:t>κατανέμεται</w:t>
      </w:r>
      <w:r w:rsidRPr="007C6F76">
        <w:rPr>
          <w:spacing w:val="-3"/>
          <w:sz w:val="22"/>
          <w:szCs w:val="22"/>
        </w:rPr>
        <w:t xml:space="preserve"> </w:t>
      </w:r>
      <w:r w:rsidRPr="007C6F76">
        <w:rPr>
          <w:sz w:val="22"/>
          <w:szCs w:val="22"/>
        </w:rPr>
        <w:t>ως</w:t>
      </w:r>
      <w:r w:rsidRPr="007C6F76">
        <w:rPr>
          <w:spacing w:val="-2"/>
          <w:sz w:val="22"/>
          <w:szCs w:val="22"/>
        </w:rPr>
        <w:t xml:space="preserve"> </w:t>
      </w:r>
      <w:r w:rsidRPr="007C6F76">
        <w:rPr>
          <w:sz w:val="22"/>
          <w:szCs w:val="22"/>
        </w:rPr>
        <w:t>εξής:</w:t>
      </w:r>
    </w:p>
    <w:p w14:paraId="49BB81D8" w14:textId="77777777" w:rsidR="00C30722" w:rsidRPr="009271D4" w:rsidRDefault="00C30722" w:rsidP="00C30722">
      <w:pPr>
        <w:pStyle w:val="a3"/>
        <w:tabs>
          <w:tab w:val="left" w:pos="567"/>
          <w:tab w:val="left" w:pos="709"/>
        </w:tabs>
        <w:spacing w:before="202"/>
        <w:ind w:left="0"/>
        <w:rPr>
          <w:sz w:val="22"/>
          <w:szCs w:val="22"/>
        </w:rPr>
      </w:pPr>
      <w:r w:rsidRPr="009271D4">
        <w:rPr>
          <w:sz w:val="22"/>
          <w:szCs w:val="22"/>
        </w:rPr>
        <w:t>ΔΙ.ΠΑ.Ε.</w:t>
      </w:r>
      <w:r w:rsidRPr="009271D4">
        <w:rPr>
          <w:spacing w:val="1"/>
          <w:sz w:val="22"/>
          <w:szCs w:val="22"/>
        </w:rPr>
        <w:t xml:space="preserve"> </w:t>
      </w:r>
      <w:r w:rsidRPr="009271D4">
        <w:rPr>
          <w:sz w:val="22"/>
          <w:szCs w:val="22"/>
        </w:rPr>
        <w:t>Πανεπιστημιούπολη</w:t>
      </w:r>
      <w:r w:rsidRPr="009271D4">
        <w:rPr>
          <w:spacing w:val="1"/>
          <w:sz w:val="22"/>
          <w:szCs w:val="22"/>
        </w:rPr>
        <w:t xml:space="preserve"> </w:t>
      </w:r>
      <w:r w:rsidRPr="009271D4">
        <w:rPr>
          <w:sz w:val="22"/>
          <w:szCs w:val="22"/>
        </w:rPr>
        <w:t>ΧΧΧΧΧΧΧ</w:t>
      </w:r>
      <w:r w:rsidRPr="009271D4">
        <w:rPr>
          <w:spacing w:val="1"/>
          <w:sz w:val="22"/>
          <w:szCs w:val="22"/>
        </w:rPr>
        <w:t xml:space="preserve"> </w:t>
      </w:r>
      <w:r w:rsidRPr="009271D4">
        <w:rPr>
          <w:sz w:val="22"/>
          <w:szCs w:val="22"/>
        </w:rPr>
        <w:t>από</w:t>
      </w:r>
      <w:r w:rsidRPr="009271D4">
        <w:rPr>
          <w:spacing w:val="1"/>
          <w:sz w:val="22"/>
          <w:szCs w:val="22"/>
        </w:rPr>
        <w:t xml:space="preserve"> υπογραφή της </w:t>
      </w:r>
      <w:r w:rsidRPr="009271D4">
        <w:rPr>
          <w:sz w:val="22"/>
          <w:szCs w:val="22"/>
        </w:rPr>
        <w:t>01.01.202Χ</w:t>
      </w:r>
      <w:r w:rsidRPr="009271D4">
        <w:rPr>
          <w:spacing w:val="1"/>
          <w:sz w:val="22"/>
          <w:szCs w:val="22"/>
        </w:rPr>
        <w:t xml:space="preserve"> </w:t>
      </w:r>
      <w:r w:rsidRPr="009271D4">
        <w:rPr>
          <w:sz w:val="22"/>
          <w:szCs w:val="22"/>
        </w:rPr>
        <w:t>έως</w:t>
      </w:r>
      <w:r w:rsidRPr="009271D4">
        <w:rPr>
          <w:spacing w:val="1"/>
          <w:sz w:val="22"/>
          <w:szCs w:val="22"/>
        </w:rPr>
        <w:t xml:space="preserve"> </w:t>
      </w:r>
      <w:r w:rsidRPr="009271D4">
        <w:rPr>
          <w:sz w:val="22"/>
          <w:szCs w:val="22"/>
        </w:rPr>
        <w:t>31.12.2028,</w:t>
      </w:r>
      <w:r w:rsidRPr="009271D4">
        <w:rPr>
          <w:spacing w:val="1"/>
          <w:sz w:val="22"/>
          <w:szCs w:val="22"/>
        </w:rPr>
        <w:t xml:space="preserve"> </w:t>
      </w:r>
      <w:r w:rsidRPr="009271D4">
        <w:rPr>
          <w:sz w:val="22"/>
          <w:szCs w:val="22"/>
        </w:rPr>
        <w:t>μέχρι</w:t>
      </w:r>
      <w:r w:rsidRPr="009271D4">
        <w:rPr>
          <w:spacing w:val="1"/>
          <w:sz w:val="22"/>
          <w:szCs w:val="22"/>
        </w:rPr>
        <w:t xml:space="preserve"> </w:t>
      </w:r>
      <w:r w:rsidRPr="009271D4">
        <w:rPr>
          <w:sz w:val="22"/>
          <w:szCs w:val="22"/>
        </w:rPr>
        <w:t>του</w:t>
      </w:r>
      <w:r w:rsidRPr="009271D4">
        <w:rPr>
          <w:spacing w:val="1"/>
          <w:sz w:val="22"/>
          <w:szCs w:val="22"/>
        </w:rPr>
        <w:t xml:space="preserve"> </w:t>
      </w:r>
      <w:r w:rsidRPr="009271D4">
        <w:rPr>
          <w:sz w:val="22"/>
          <w:szCs w:val="22"/>
        </w:rPr>
        <w:t>ποσού</w:t>
      </w:r>
      <w:r w:rsidRPr="009271D4">
        <w:rPr>
          <w:spacing w:val="1"/>
          <w:sz w:val="22"/>
          <w:szCs w:val="22"/>
        </w:rPr>
        <w:t xml:space="preserve"> </w:t>
      </w:r>
      <w:r w:rsidRPr="009271D4">
        <w:rPr>
          <w:sz w:val="22"/>
          <w:szCs w:val="22"/>
        </w:rPr>
        <w:t>ΧΧΧΧΧΧΧΧΧ</w:t>
      </w:r>
      <w:r w:rsidRPr="009271D4">
        <w:rPr>
          <w:b/>
          <w:sz w:val="22"/>
          <w:szCs w:val="22"/>
        </w:rPr>
        <w:t>€,</w:t>
      </w:r>
      <w:r w:rsidRPr="009271D4">
        <w:rPr>
          <w:b/>
          <w:spacing w:val="-2"/>
          <w:sz w:val="22"/>
          <w:szCs w:val="22"/>
        </w:rPr>
        <w:t xml:space="preserve"> </w:t>
      </w:r>
      <w:r w:rsidRPr="009271D4">
        <w:rPr>
          <w:sz w:val="22"/>
          <w:szCs w:val="22"/>
        </w:rPr>
        <w:t>συμπεριλαμβανομένου</w:t>
      </w:r>
      <w:r w:rsidRPr="009271D4">
        <w:rPr>
          <w:spacing w:val="-3"/>
          <w:sz w:val="22"/>
          <w:szCs w:val="22"/>
        </w:rPr>
        <w:t xml:space="preserve"> </w:t>
      </w:r>
      <w:r w:rsidRPr="009271D4">
        <w:rPr>
          <w:sz w:val="22"/>
          <w:szCs w:val="22"/>
        </w:rPr>
        <w:t>ΦΠΑ 13%</w:t>
      </w:r>
    </w:p>
    <w:p w14:paraId="39711DDA" w14:textId="77777777" w:rsidR="00C30722" w:rsidRPr="007C6F76" w:rsidRDefault="00C30722" w:rsidP="00C30722">
      <w:pPr>
        <w:pStyle w:val="a3"/>
        <w:tabs>
          <w:tab w:val="left" w:pos="567"/>
          <w:tab w:val="left" w:pos="709"/>
        </w:tabs>
        <w:spacing w:before="59"/>
        <w:ind w:left="0"/>
        <w:rPr>
          <w:sz w:val="22"/>
          <w:szCs w:val="22"/>
        </w:rPr>
      </w:pPr>
      <w:r w:rsidRPr="007C6F76">
        <w:rPr>
          <w:sz w:val="22"/>
          <w:szCs w:val="22"/>
        </w:rPr>
        <w:t>Ο</w:t>
      </w:r>
      <w:r w:rsidRPr="007C6F76">
        <w:rPr>
          <w:spacing w:val="-4"/>
          <w:sz w:val="22"/>
          <w:szCs w:val="22"/>
        </w:rPr>
        <w:t xml:space="preserve"> </w:t>
      </w:r>
      <w:r w:rsidRPr="007C6F76">
        <w:rPr>
          <w:sz w:val="22"/>
          <w:szCs w:val="22"/>
        </w:rPr>
        <w:t>υποβάλλων</w:t>
      </w:r>
      <w:r w:rsidRPr="007C6F76">
        <w:rPr>
          <w:spacing w:val="-2"/>
          <w:sz w:val="22"/>
          <w:szCs w:val="22"/>
        </w:rPr>
        <w:t xml:space="preserve"> </w:t>
      </w:r>
      <w:r w:rsidRPr="007C6F76">
        <w:rPr>
          <w:sz w:val="22"/>
          <w:szCs w:val="22"/>
        </w:rPr>
        <w:t>την</w:t>
      </w:r>
      <w:r w:rsidRPr="007C6F76">
        <w:rPr>
          <w:spacing w:val="-4"/>
          <w:sz w:val="22"/>
          <w:szCs w:val="22"/>
        </w:rPr>
        <w:t xml:space="preserve"> </w:t>
      </w:r>
      <w:r w:rsidRPr="007C6F76">
        <w:rPr>
          <w:sz w:val="22"/>
          <w:szCs w:val="22"/>
        </w:rPr>
        <w:t>οικονομική</w:t>
      </w:r>
      <w:r w:rsidRPr="007C6F76">
        <w:rPr>
          <w:spacing w:val="-2"/>
          <w:sz w:val="22"/>
          <w:szCs w:val="22"/>
        </w:rPr>
        <w:t xml:space="preserve"> </w:t>
      </w:r>
      <w:r w:rsidRPr="007C6F76">
        <w:rPr>
          <w:sz w:val="22"/>
          <w:szCs w:val="22"/>
        </w:rPr>
        <w:t>προσφορά</w:t>
      </w:r>
    </w:p>
    <w:p w14:paraId="4392FAA1" w14:textId="77777777" w:rsidR="00C30722" w:rsidRPr="007C6F76" w:rsidRDefault="00C30722" w:rsidP="00C30722">
      <w:pPr>
        <w:tabs>
          <w:tab w:val="left" w:pos="567"/>
          <w:tab w:val="left" w:pos="709"/>
        </w:tabs>
        <w:rPr>
          <w:highlight w:val="yellow"/>
        </w:rPr>
      </w:pPr>
    </w:p>
    <w:p w14:paraId="78A5C26F" w14:textId="77777777" w:rsidR="00C30722" w:rsidRPr="007C6F76" w:rsidRDefault="00C30722" w:rsidP="00C30722">
      <w:pPr>
        <w:tabs>
          <w:tab w:val="left" w:pos="567"/>
          <w:tab w:val="left" w:pos="709"/>
        </w:tabs>
        <w:rPr>
          <w:highlight w:val="yellow"/>
        </w:rPr>
      </w:pPr>
    </w:p>
    <w:p w14:paraId="34E8B7DF" w14:textId="77777777" w:rsidR="0036345D" w:rsidRDefault="0036345D"/>
    <w:sectPr w:rsidR="0036345D" w:rsidSect="00D65B64">
      <w:pgSz w:w="11906" w:h="16838" w:code="9"/>
      <w:pgMar w:top="900" w:right="1286" w:bottom="1134" w:left="135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26"/>
    <w:rsid w:val="0006361C"/>
    <w:rsid w:val="0036345D"/>
    <w:rsid w:val="00647112"/>
    <w:rsid w:val="008C729F"/>
    <w:rsid w:val="009271D4"/>
    <w:rsid w:val="00A25BF4"/>
    <w:rsid w:val="00C30722"/>
    <w:rsid w:val="00C73C9B"/>
    <w:rsid w:val="00D65B64"/>
    <w:rsid w:val="00E13926"/>
    <w:rsid w:val="00E17893"/>
    <w:rsid w:val="00E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EF87"/>
  <w15:chartTrackingRefBased/>
  <w15:docId w15:val="{77DE7CCF-0ABB-4DA0-89AF-C821EF66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307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30722"/>
    <w:pPr>
      <w:ind w:left="532"/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C30722"/>
    <w:rPr>
      <w:rFonts w:ascii="Calibri" w:eastAsia="Calibri" w:hAnsi="Calibri" w:cs="Calibri"/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C30722"/>
    <w:pPr>
      <w:ind w:left="532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</dc:creator>
  <cp:keywords/>
  <dc:description/>
  <cp:lastModifiedBy>FANH</cp:lastModifiedBy>
  <cp:revision>5</cp:revision>
  <dcterms:created xsi:type="dcterms:W3CDTF">2024-10-14T06:33:00Z</dcterms:created>
  <dcterms:modified xsi:type="dcterms:W3CDTF">2024-10-14T09:21:00Z</dcterms:modified>
</cp:coreProperties>
</file>